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E9F29" w14:textId="77777777" w:rsidR="00726BD4" w:rsidRPr="00B95FBF" w:rsidRDefault="00726BD4" w:rsidP="00CE66E6">
      <w:pPr>
        <w:jc w:val="center"/>
        <w:rPr>
          <w:rFonts w:ascii="Arial" w:hAnsi="Arial"/>
          <w:b/>
        </w:rPr>
      </w:pPr>
    </w:p>
    <w:p w14:paraId="4E8A0D6B" w14:textId="1C398F9D" w:rsidR="008C4DF4" w:rsidRPr="00B95FBF" w:rsidRDefault="006826AB" w:rsidP="003B5A25">
      <w:pPr>
        <w:jc w:val="center"/>
        <w:rPr>
          <w:rFonts w:ascii="Arial" w:hAnsi="Arial"/>
          <w:b/>
          <w:sz w:val="32"/>
          <w:szCs w:val="32"/>
        </w:rPr>
      </w:pPr>
      <w:r w:rsidRPr="00B95FBF">
        <w:rPr>
          <w:rFonts w:ascii="Arial" w:hAnsi="Arial"/>
          <w:b/>
          <w:sz w:val="32"/>
          <w:szCs w:val="32"/>
        </w:rPr>
        <w:t>Avant de lire...</w:t>
      </w:r>
      <w:r w:rsidR="003B5A25">
        <w:rPr>
          <w:rFonts w:ascii="Arial" w:hAnsi="Arial"/>
          <w:b/>
          <w:sz w:val="32"/>
          <w:szCs w:val="32"/>
        </w:rPr>
        <w:t>La Critique</w:t>
      </w:r>
      <w:r w:rsidR="001B48BE" w:rsidRPr="00B95FBF">
        <w:rPr>
          <w:rFonts w:ascii="Arial" w:hAnsi="Arial"/>
          <w:b/>
          <w:sz w:val="32"/>
          <w:szCs w:val="32"/>
        </w:rPr>
        <w:t xml:space="preserve"> </w:t>
      </w:r>
      <w:r w:rsidR="00726BD4" w:rsidRPr="00B95FBF">
        <w:rPr>
          <w:rFonts w:ascii="Arial" w:hAnsi="Arial"/>
          <w:b/>
          <w:sz w:val="32"/>
          <w:szCs w:val="32"/>
        </w:rPr>
        <w:t>(</w:t>
      </w:r>
      <w:r w:rsidR="003B5A25">
        <w:rPr>
          <w:rFonts w:ascii="Arial" w:hAnsi="Arial"/>
          <w:b/>
          <w:sz w:val="32"/>
          <w:szCs w:val="32"/>
        </w:rPr>
        <w:t>Céline Forcier</w:t>
      </w:r>
      <w:r w:rsidR="00726BD4" w:rsidRPr="00B95FBF">
        <w:rPr>
          <w:rFonts w:ascii="Arial" w:hAnsi="Arial"/>
          <w:b/>
          <w:sz w:val="32"/>
          <w:szCs w:val="32"/>
        </w:rPr>
        <w:t>)</w:t>
      </w:r>
    </w:p>
    <w:p w14:paraId="6CE7933A" w14:textId="77777777" w:rsidR="003B5A25" w:rsidRPr="00F54F02" w:rsidRDefault="003B5A25" w:rsidP="003B5A25">
      <w:pPr>
        <w:rPr>
          <w:rFonts w:ascii="Arial" w:hAnsi="Arial" w:cs="Arial"/>
          <w:color w:val="0F243E" w:themeColor="text2" w:themeShade="80"/>
        </w:rPr>
      </w:pPr>
    </w:p>
    <w:p w14:paraId="0B080C4A" w14:textId="77777777" w:rsidR="003B5A25" w:rsidRPr="00F54F02" w:rsidRDefault="003B5A25" w:rsidP="003B5A25">
      <w:pPr>
        <w:rPr>
          <w:rFonts w:ascii="Arial" w:hAnsi="Arial" w:cs="Arial"/>
          <w:color w:val="0F243E" w:themeColor="text2" w:themeShade="80"/>
        </w:rPr>
      </w:pPr>
      <w:r w:rsidRPr="00F54F02">
        <w:rPr>
          <w:rFonts w:ascii="Arial" w:hAnsi="Arial" w:cs="Arial"/>
          <w:b/>
          <w:bCs/>
          <w:color w:val="0F243E" w:themeColor="text2" w:themeShade="80"/>
        </w:rPr>
        <w:t>Résumé:</w:t>
      </w:r>
      <w:r w:rsidRPr="00F54F02">
        <w:rPr>
          <w:rFonts w:ascii="Arial" w:hAnsi="Arial" w:cs="Arial"/>
          <w:color w:val="0F243E" w:themeColor="text2" w:themeShade="80"/>
        </w:rPr>
        <w:t xml:space="preserve"> Depuis l'âge de douze ans, Pascal Pigeon rêve de devenir écrivain. C'est seulement à la cinquantaine, quand une fortune inattendue et inespérée le lui permet, qu'il publie son premier roman. Dans son plan de carrière, Pascal n'avait pas prévu l'impact d'un jugement fielleux sur sa motivation et la confiance en son talent. Camilla de Beaumarchais, critique littéraire renommée, se charge de le lui révéler en dénigrant à la télévision nationale son roman Le Saule. Il n'écrit plus, il tourne en rond, il broie du noir, sa femme le quitte. Seul dans son château, il élabore un projet de vengeance pour lui et pour tous les auteurs que la critique littéraire a écorchés.</w:t>
      </w:r>
    </w:p>
    <w:p w14:paraId="4ECC1BDE" w14:textId="77777777" w:rsidR="003B5A25" w:rsidRPr="00F54F02" w:rsidRDefault="003B5A25" w:rsidP="003B5A25">
      <w:pPr>
        <w:rPr>
          <w:rFonts w:ascii="Arial" w:hAnsi="Arial" w:cs="Arial"/>
          <w:color w:val="0F243E" w:themeColor="text2" w:themeShade="80"/>
        </w:rPr>
      </w:pPr>
    </w:p>
    <w:p w14:paraId="0755FB34" w14:textId="77777777" w:rsidR="003B5A25" w:rsidRPr="00D77BBA" w:rsidRDefault="003B5A25" w:rsidP="003B5A25">
      <w:pPr>
        <w:rPr>
          <w:rFonts w:ascii="Arial" w:hAnsi="Arial" w:cs="Arial"/>
          <w:color w:val="0F243E" w:themeColor="text2" w:themeShade="80"/>
          <w:sz w:val="20"/>
          <w:szCs w:val="20"/>
        </w:rPr>
      </w:pPr>
      <w:r w:rsidRPr="00D77BBA">
        <w:rPr>
          <w:rFonts w:ascii="Arial" w:hAnsi="Arial" w:cs="Arial"/>
          <w:color w:val="0F243E" w:themeColor="text2" w:themeShade="80"/>
          <w:sz w:val="20"/>
          <w:szCs w:val="20"/>
        </w:rPr>
        <w:t>(Résumé préparé par Syndetic Solutions; Tiré du site: http://www.torontopubliclibrary.ca)</w:t>
      </w:r>
    </w:p>
    <w:p w14:paraId="30817B14" w14:textId="77777777" w:rsidR="00D47798" w:rsidRDefault="00D47798">
      <w:pPr>
        <w:rPr>
          <w:rFonts w:ascii="Arial" w:hAnsi="Arial"/>
        </w:rPr>
      </w:pPr>
    </w:p>
    <w:p w14:paraId="74ABCAD7" w14:textId="7E3EAFEA" w:rsidR="00F258B2" w:rsidRPr="00A14703" w:rsidRDefault="00F258B2">
      <w:pPr>
        <w:rPr>
          <w:rFonts w:ascii="Arial" w:hAnsi="Arial"/>
        </w:rPr>
      </w:pPr>
      <w:r w:rsidRPr="00F258B2">
        <w:rPr>
          <w:rFonts w:ascii="Arial" w:hAnsi="Arial"/>
          <w:u w:val="single"/>
        </w:rPr>
        <w:t>Révision du passé</w:t>
      </w:r>
      <w:r>
        <w:rPr>
          <w:rFonts w:ascii="Arial" w:hAnsi="Arial"/>
          <w:u w:val="single"/>
        </w:rPr>
        <w:t xml:space="preserve"> simple</w:t>
      </w:r>
      <w:r w:rsidR="00A14703">
        <w:rPr>
          <w:rFonts w:ascii="Arial" w:hAnsi="Arial"/>
        </w:rPr>
        <w:t>:</w:t>
      </w:r>
    </w:p>
    <w:p w14:paraId="509817F0" w14:textId="0C922013" w:rsidR="00B2405C" w:rsidRDefault="009A0BF9">
      <w:pPr>
        <w:rPr>
          <w:rFonts w:ascii="Arial" w:hAnsi="Arial"/>
        </w:rPr>
      </w:pPr>
      <w:r>
        <w:rPr>
          <w:rFonts w:ascii="Arial" w:hAnsi="Arial"/>
        </w:rPr>
        <w:t xml:space="preserve">Le </w:t>
      </w:r>
      <w:r w:rsidR="00F258B2">
        <w:rPr>
          <w:rFonts w:ascii="Arial" w:hAnsi="Arial"/>
        </w:rPr>
        <w:t>livre est écrit au passé simple, alors il faut le réviser</w:t>
      </w:r>
      <w:r w:rsidR="00B2405C">
        <w:rPr>
          <w:rFonts w:ascii="Arial" w:hAnsi="Arial"/>
        </w:rPr>
        <w:t>!</w:t>
      </w:r>
    </w:p>
    <w:p w14:paraId="66C02340" w14:textId="77777777" w:rsidR="00494A55" w:rsidRDefault="00494A55">
      <w:pPr>
        <w:rPr>
          <w:rFonts w:ascii="Arial" w:hAnsi="Arial"/>
        </w:rPr>
      </w:pPr>
    </w:p>
    <w:p w14:paraId="301ABB59" w14:textId="1D64BAEE" w:rsidR="00B2405C" w:rsidRPr="00B95FBF" w:rsidRDefault="00494A55">
      <w:pPr>
        <w:rPr>
          <w:rFonts w:ascii="Arial" w:hAnsi="Arial"/>
        </w:rPr>
      </w:pPr>
      <w:r>
        <w:rPr>
          <w:rFonts w:ascii="Arial" w:hAnsi="Arial"/>
        </w:rPr>
        <w:t>Comme vous avez appris en 11</w:t>
      </w:r>
      <w:r w:rsidRPr="00494A55">
        <w:rPr>
          <w:rFonts w:ascii="Arial" w:hAnsi="Arial"/>
          <w:vertAlign w:val="superscript"/>
        </w:rPr>
        <w:t>e</w:t>
      </w:r>
      <w:r>
        <w:rPr>
          <w:rFonts w:ascii="Arial" w:hAnsi="Arial"/>
        </w:rPr>
        <w:t xml:space="preserve"> année, l</w:t>
      </w:r>
      <w:r w:rsidR="00B2405C">
        <w:rPr>
          <w:rFonts w:ascii="Arial" w:hAnsi="Arial"/>
        </w:rPr>
        <w:t xml:space="preserve">e passé simple est un temps </w:t>
      </w:r>
      <w:r w:rsidR="00B2405C" w:rsidRPr="00494A55">
        <w:rPr>
          <w:rFonts w:ascii="Arial" w:hAnsi="Arial"/>
          <w:i/>
        </w:rPr>
        <w:t>littéraire</w:t>
      </w:r>
      <w:r w:rsidR="00B2405C">
        <w:rPr>
          <w:rFonts w:ascii="Arial" w:hAnsi="Arial"/>
        </w:rPr>
        <w:t xml:space="preserve">, c'est-à-dire c'est utilisé dans les textes littéraires et </w:t>
      </w:r>
      <w:r w:rsidR="00E11868">
        <w:rPr>
          <w:rFonts w:ascii="Arial" w:hAnsi="Arial"/>
        </w:rPr>
        <w:t xml:space="preserve">parfois </w:t>
      </w:r>
      <w:r w:rsidR="00B2405C">
        <w:rPr>
          <w:rFonts w:ascii="Arial" w:hAnsi="Arial"/>
        </w:rPr>
        <w:t>les discours.</w:t>
      </w:r>
      <w:r>
        <w:rPr>
          <w:rFonts w:ascii="Arial" w:hAnsi="Arial"/>
        </w:rPr>
        <w:t xml:space="preserve">  Vous devez être capable de le reconnaître, mais pas de l'utiliser.</w:t>
      </w:r>
    </w:p>
    <w:p w14:paraId="33F85AC9" w14:textId="77777777" w:rsidR="00474A55" w:rsidRDefault="00474A55">
      <w:pPr>
        <w:rPr>
          <w:rFonts w:ascii="Arial" w:hAnsi="Arial"/>
        </w:rPr>
      </w:pPr>
    </w:p>
    <w:p w14:paraId="22395379" w14:textId="67B8CBB0" w:rsidR="001E61DF" w:rsidRDefault="009D7C15" w:rsidP="00B65F4B">
      <w:pPr>
        <w:rPr>
          <w:rFonts w:ascii="Arial" w:hAnsi="Arial"/>
        </w:rPr>
      </w:pPr>
      <w:r>
        <w:rPr>
          <w:rFonts w:ascii="Arial" w:hAnsi="Arial"/>
        </w:rPr>
        <w:t xml:space="preserve">Pour </w:t>
      </w:r>
      <w:r w:rsidR="004B789D">
        <w:rPr>
          <w:rFonts w:ascii="Arial" w:hAnsi="Arial"/>
        </w:rPr>
        <w:t xml:space="preserve">conjuguer </w:t>
      </w:r>
      <w:r>
        <w:rPr>
          <w:rFonts w:ascii="Arial" w:hAnsi="Arial"/>
        </w:rPr>
        <w:t>le passé simple, on laisse tomber la terminaison de l'infinitif &amp; ajoute les terminaisons:</w:t>
      </w:r>
    </w:p>
    <w:tbl>
      <w:tblPr>
        <w:tblStyle w:val="TableGrid"/>
        <w:tblW w:w="0" w:type="auto"/>
        <w:tblLook w:val="04A0" w:firstRow="1" w:lastRow="0" w:firstColumn="1" w:lastColumn="0" w:noHBand="0" w:noVBand="1"/>
      </w:tblPr>
      <w:tblGrid>
        <w:gridCol w:w="1003"/>
        <w:gridCol w:w="1503"/>
        <w:gridCol w:w="1538"/>
        <w:gridCol w:w="1684"/>
        <w:gridCol w:w="964"/>
        <w:gridCol w:w="897"/>
        <w:gridCol w:w="1079"/>
        <w:gridCol w:w="1184"/>
        <w:gridCol w:w="1164"/>
      </w:tblGrid>
      <w:tr w:rsidR="007249ED" w14:paraId="7B6A1B2E" w14:textId="77777777" w:rsidTr="004349F8">
        <w:trPr>
          <w:trHeight w:val="187"/>
        </w:trPr>
        <w:tc>
          <w:tcPr>
            <w:tcW w:w="1003" w:type="dxa"/>
            <w:vMerge w:val="restart"/>
          </w:tcPr>
          <w:p w14:paraId="1E5D8813" w14:textId="77777777" w:rsidR="007249ED" w:rsidRDefault="007249ED" w:rsidP="00B65F4B">
            <w:pPr>
              <w:rPr>
                <w:rFonts w:ascii="Arial" w:hAnsi="Arial"/>
              </w:rPr>
            </w:pPr>
          </w:p>
        </w:tc>
        <w:tc>
          <w:tcPr>
            <w:tcW w:w="1503" w:type="dxa"/>
            <w:vMerge w:val="restart"/>
          </w:tcPr>
          <w:p w14:paraId="13714BBB" w14:textId="77777777" w:rsidR="007249ED" w:rsidRDefault="007249ED" w:rsidP="00B65F4B">
            <w:pPr>
              <w:rPr>
                <w:rFonts w:ascii="Arial" w:hAnsi="Arial"/>
              </w:rPr>
            </w:pPr>
            <w:r>
              <w:rPr>
                <w:rFonts w:ascii="Arial" w:hAnsi="Arial"/>
              </w:rPr>
              <w:t xml:space="preserve">les verbes </w:t>
            </w:r>
          </w:p>
          <w:p w14:paraId="053A0CCF" w14:textId="5E234200" w:rsidR="007249ED" w:rsidRDefault="007249ED" w:rsidP="00B65F4B">
            <w:pPr>
              <w:rPr>
                <w:rFonts w:ascii="Arial" w:hAnsi="Arial"/>
              </w:rPr>
            </w:pPr>
            <w:r>
              <w:rPr>
                <w:rFonts w:ascii="Arial" w:hAnsi="Arial"/>
              </w:rPr>
              <w:t>en ER</w:t>
            </w:r>
            <w:r w:rsidR="00640823">
              <w:rPr>
                <w:rFonts w:ascii="Arial" w:hAnsi="Arial"/>
              </w:rPr>
              <w:t>:</w:t>
            </w:r>
          </w:p>
        </w:tc>
        <w:tc>
          <w:tcPr>
            <w:tcW w:w="1538" w:type="dxa"/>
            <w:vMerge w:val="restart"/>
          </w:tcPr>
          <w:p w14:paraId="22483A63" w14:textId="77777777" w:rsidR="007249ED" w:rsidRDefault="007249ED" w:rsidP="00B65F4B">
            <w:pPr>
              <w:rPr>
                <w:rFonts w:ascii="Arial" w:hAnsi="Arial"/>
              </w:rPr>
            </w:pPr>
            <w:r>
              <w:rPr>
                <w:rFonts w:ascii="Arial" w:hAnsi="Arial"/>
              </w:rPr>
              <w:t>les verbes</w:t>
            </w:r>
          </w:p>
          <w:p w14:paraId="1F0A14C1" w14:textId="09A7F393" w:rsidR="007249ED" w:rsidRDefault="007249ED" w:rsidP="00B65F4B">
            <w:pPr>
              <w:rPr>
                <w:rFonts w:ascii="Arial" w:hAnsi="Arial"/>
              </w:rPr>
            </w:pPr>
            <w:r>
              <w:rPr>
                <w:rFonts w:ascii="Arial" w:hAnsi="Arial"/>
              </w:rPr>
              <w:t>en IR</w:t>
            </w:r>
            <w:r w:rsidR="00640823">
              <w:rPr>
                <w:rFonts w:ascii="Arial" w:hAnsi="Arial"/>
              </w:rPr>
              <w:t>:</w:t>
            </w:r>
          </w:p>
        </w:tc>
        <w:tc>
          <w:tcPr>
            <w:tcW w:w="1684" w:type="dxa"/>
            <w:vMerge w:val="restart"/>
          </w:tcPr>
          <w:p w14:paraId="6D5DF1EB" w14:textId="77777777" w:rsidR="007249ED" w:rsidRDefault="007249ED" w:rsidP="00B65F4B">
            <w:pPr>
              <w:rPr>
                <w:rFonts w:ascii="Arial" w:hAnsi="Arial"/>
              </w:rPr>
            </w:pPr>
            <w:r>
              <w:rPr>
                <w:rFonts w:ascii="Arial" w:hAnsi="Arial"/>
              </w:rPr>
              <w:t>les verbes</w:t>
            </w:r>
          </w:p>
          <w:p w14:paraId="6D40E354" w14:textId="0B380A0C" w:rsidR="007249ED" w:rsidRDefault="007249ED" w:rsidP="00B65F4B">
            <w:pPr>
              <w:rPr>
                <w:rFonts w:ascii="Arial" w:hAnsi="Arial"/>
              </w:rPr>
            </w:pPr>
            <w:r>
              <w:rPr>
                <w:rFonts w:ascii="Arial" w:hAnsi="Arial"/>
              </w:rPr>
              <w:t>en RE</w:t>
            </w:r>
            <w:r w:rsidR="00640823">
              <w:rPr>
                <w:rFonts w:ascii="Arial" w:hAnsi="Arial"/>
              </w:rPr>
              <w:t>:</w:t>
            </w:r>
          </w:p>
        </w:tc>
        <w:tc>
          <w:tcPr>
            <w:tcW w:w="5288" w:type="dxa"/>
            <w:gridSpan w:val="5"/>
          </w:tcPr>
          <w:p w14:paraId="625BEB98" w14:textId="20635651" w:rsidR="007249ED" w:rsidRDefault="007249ED" w:rsidP="00640823">
            <w:pPr>
              <w:jc w:val="center"/>
              <w:rPr>
                <w:rFonts w:ascii="Arial" w:hAnsi="Arial"/>
              </w:rPr>
            </w:pPr>
            <w:r>
              <w:rPr>
                <w:rFonts w:ascii="Arial" w:hAnsi="Arial"/>
              </w:rPr>
              <w:t>Quelques verbes irréguliers:</w:t>
            </w:r>
          </w:p>
        </w:tc>
      </w:tr>
      <w:tr w:rsidR="001C6DCB" w14:paraId="2DC0C4E4" w14:textId="77777777" w:rsidTr="004349F8">
        <w:trPr>
          <w:trHeight w:val="186"/>
        </w:trPr>
        <w:tc>
          <w:tcPr>
            <w:tcW w:w="1003" w:type="dxa"/>
            <w:vMerge/>
          </w:tcPr>
          <w:p w14:paraId="58EE00F1" w14:textId="77777777" w:rsidR="001C6DCB" w:rsidRDefault="001C6DCB" w:rsidP="00B65F4B">
            <w:pPr>
              <w:rPr>
                <w:rFonts w:ascii="Arial" w:hAnsi="Arial"/>
              </w:rPr>
            </w:pPr>
          </w:p>
        </w:tc>
        <w:tc>
          <w:tcPr>
            <w:tcW w:w="1503" w:type="dxa"/>
            <w:vMerge/>
          </w:tcPr>
          <w:p w14:paraId="3DA701A8" w14:textId="77777777" w:rsidR="001C6DCB" w:rsidRDefault="001C6DCB" w:rsidP="00B65F4B">
            <w:pPr>
              <w:rPr>
                <w:rFonts w:ascii="Arial" w:hAnsi="Arial"/>
              </w:rPr>
            </w:pPr>
          </w:p>
        </w:tc>
        <w:tc>
          <w:tcPr>
            <w:tcW w:w="1538" w:type="dxa"/>
            <w:vMerge/>
          </w:tcPr>
          <w:p w14:paraId="4AF75748" w14:textId="77777777" w:rsidR="001C6DCB" w:rsidRDefault="001C6DCB" w:rsidP="00B65F4B">
            <w:pPr>
              <w:rPr>
                <w:rFonts w:ascii="Arial" w:hAnsi="Arial"/>
              </w:rPr>
            </w:pPr>
          </w:p>
        </w:tc>
        <w:tc>
          <w:tcPr>
            <w:tcW w:w="1684" w:type="dxa"/>
            <w:vMerge/>
          </w:tcPr>
          <w:p w14:paraId="0DDC496A" w14:textId="77777777" w:rsidR="001C6DCB" w:rsidRDefault="001C6DCB" w:rsidP="00B65F4B">
            <w:pPr>
              <w:rPr>
                <w:rFonts w:ascii="Arial" w:hAnsi="Arial"/>
              </w:rPr>
            </w:pPr>
          </w:p>
        </w:tc>
        <w:tc>
          <w:tcPr>
            <w:tcW w:w="964" w:type="dxa"/>
          </w:tcPr>
          <w:p w14:paraId="6462B27F" w14:textId="77777777" w:rsidR="001C6DCB" w:rsidRDefault="001C6DCB" w:rsidP="00B65F4B">
            <w:pPr>
              <w:rPr>
                <w:rFonts w:ascii="Arial" w:hAnsi="Arial"/>
              </w:rPr>
            </w:pPr>
            <w:r>
              <w:rPr>
                <w:rFonts w:ascii="Arial" w:hAnsi="Arial"/>
              </w:rPr>
              <w:t>avoir</w:t>
            </w:r>
          </w:p>
        </w:tc>
        <w:tc>
          <w:tcPr>
            <w:tcW w:w="897" w:type="dxa"/>
          </w:tcPr>
          <w:p w14:paraId="03024018" w14:textId="637D4097" w:rsidR="001C6DCB" w:rsidRDefault="001C6DCB" w:rsidP="00B65F4B">
            <w:pPr>
              <w:rPr>
                <w:rFonts w:ascii="Arial" w:hAnsi="Arial"/>
              </w:rPr>
            </w:pPr>
            <w:r>
              <w:rPr>
                <w:rFonts w:ascii="Arial" w:hAnsi="Arial"/>
              </w:rPr>
              <w:t>être</w:t>
            </w:r>
          </w:p>
        </w:tc>
        <w:tc>
          <w:tcPr>
            <w:tcW w:w="1079" w:type="dxa"/>
          </w:tcPr>
          <w:p w14:paraId="08618621" w14:textId="5723BB4B" w:rsidR="001C6DCB" w:rsidRDefault="001C6DCB" w:rsidP="00B65F4B">
            <w:pPr>
              <w:rPr>
                <w:rFonts w:ascii="Arial" w:hAnsi="Arial"/>
              </w:rPr>
            </w:pPr>
            <w:r>
              <w:rPr>
                <w:rFonts w:ascii="Arial" w:hAnsi="Arial"/>
              </w:rPr>
              <w:t>faire</w:t>
            </w:r>
          </w:p>
        </w:tc>
        <w:tc>
          <w:tcPr>
            <w:tcW w:w="1184" w:type="dxa"/>
          </w:tcPr>
          <w:p w14:paraId="233C5474" w14:textId="3C3FD758" w:rsidR="001C6DCB" w:rsidRDefault="001C6DCB" w:rsidP="00B65F4B">
            <w:pPr>
              <w:rPr>
                <w:rFonts w:ascii="Arial" w:hAnsi="Arial"/>
              </w:rPr>
            </w:pPr>
            <w:r>
              <w:rPr>
                <w:rFonts w:ascii="Arial" w:hAnsi="Arial"/>
              </w:rPr>
              <w:t>voir</w:t>
            </w:r>
          </w:p>
        </w:tc>
        <w:tc>
          <w:tcPr>
            <w:tcW w:w="1164" w:type="dxa"/>
          </w:tcPr>
          <w:p w14:paraId="56F91C55" w14:textId="1CA6B726" w:rsidR="001C6DCB" w:rsidRDefault="00CE3721" w:rsidP="00B65F4B">
            <w:pPr>
              <w:rPr>
                <w:rFonts w:ascii="Arial" w:hAnsi="Arial"/>
              </w:rPr>
            </w:pPr>
            <w:r>
              <w:rPr>
                <w:rFonts w:ascii="Arial" w:hAnsi="Arial"/>
              </w:rPr>
              <w:t>devoir</w:t>
            </w:r>
          </w:p>
        </w:tc>
      </w:tr>
      <w:tr w:rsidR="00CE3721" w14:paraId="605ED17E" w14:textId="77777777" w:rsidTr="004349F8">
        <w:tc>
          <w:tcPr>
            <w:tcW w:w="1003" w:type="dxa"/>
          </w:tcPr>
          <w:p w14:paraId="30A1A24E" w14:textId="4816AD7F" w:rsidR="00CE3721" w:rsidRDefault="00CE3721" w:rsidP="00B65F4B">
            <w:pPr>
              <w:rPr>
                <w:rFonts w:ascii="Arial" w:hAnsi="Arial"/>
              </w:rPr>
            </w:pPr>
            <w:r>
              <w:rPr>
                <w:rFonts w:ascii="Arial" w:hAnsi="Arial"/>
              </w:rPr>
              <w:t>je</w:t>
            </w:r>
          </w:p>
        </w:tc>
        <w:tc>
          <w:tcPr>
            <w:tcW w:w="1503" w:type="dxa"/>
          </w:tcPr>
          <w:p w14:paraId="43DC6812" w14:textId="5C7D9C12" w:rsidR="00CE3721" w:rsidRPr="001E61DF" w:rsidRDefault="00CE3721" w:rsidP="00B65F4B">
            <w:pPr>
              <w:rPr>
                <w:rFonts w:ascii="Arial" w:hAnsi="Arial"/>
                <w:b/>
              </w:rPr>
            </w:pPr>
            <w:r>
              <w:rPr>
                <w:rFonts w:ascii="Arial" w:hAnsi="Arial"/>
              </w:rPr>
              <w:t>parl</w:t>
            </w:r>
            <w:r w:rsidRPr="001E61DF">
              <w:rPr>
                <w:rFonts w:ascii="Arial" w:hAnsi="Arial"/>
                <w:b/>
                <w:u w:val="single"/>
              </w:rPr>
              <w:t>ai</w:t>
            </w:r>
          </w:p>
        </w:tc>
        <w:tc>
          <w:tcPr>
            <w:tcW w:w="1538" w:type="dxa"/>
          </w:tcPr>
          <w:p w14:paraId="79915D4B" w14:textId="0B758342" w:rsidR="00CE3721" w:rsidRDefault="00CE3721" w:rsidP="00B65F4B">
            <w:pPr>
              <w:rPr>
                <w:rFonts w:ascii="Arial" w:hAnsi="Arial"/>
              </w:rPr>
            </w:pPr>
            <w:r>
              <w:rPr>
                <w:rFonts w:ascii="Arial" w:hAnsi="Arial"/>
              </w:rPr>
              <w:t>fin</w:t>
            </w:r>
            <w:r>
              <w:rPr>
                <w:rFonts w:ascii="Arial" w:hAnsi="Arial"/>
                <w:b/>
                <w:u w:val="single"/>
              </w:rPr>
              <w:t>is</w:t>
            </w:r>
          </w:p>
        </w:tc>
        <w:tc>
          <w:tcPr>
            <w:tcW w:w="1684" w:type="dxa"/>
          </w:tcPr>
          <w:p w14:paraId="18CB5D8A" w14:textId="2D91BDF0" w:rsidR="00CE3721" w:rsidRDefault="00CE3721" w:rsidP="00B65F4B">
            <w:pPr>
              <w:rPr>
                <w:rFonts w:ascii="Arial" w:hAnsi="Arial"/>
              </w:rPr>
            </w:pPr>
            <w:r>
              <w:rPr>
                <w:rFonts w:ascii="Arial" w:hAnsi="Arial"/>
              </w:rPr>
              <w:t>rend</w:t>
            </w:r>
            <w:r>
              <w:rPr>
                <w:rFonts w:ascii="Arial" w:hAnsi="Arial"/>
                <w:b/>
                <w:u w:val="single"/>
              </w:rPr>
              <w:t>is</w:t>
            </w:r>
          </w:p>
        </w:tc>
        <w:tc>
          <w:tcPr>
            <w:tcW w:w="964" w:type="dxa"/>
          </w:tcPr>
          <w:p w14:paraId="2DA05383" w14:textId="4A6B4170" w:rsidR="00CE3721" w:rsidRDefault="00CE3721" w:rsidP="00B65F4B">
            <w:pPr>
              <w:rPr>
                <w:rFonts w:ascii="Arial" w:hAnsi="Arial"/>
              </w:rPr>
            </w:pPr>
            <w:r>
              <w:rPr>
                <w:rFonts w:ascii="Arial" w:hAnsi="Arial"/>
              </w:rPr>
              <w:t>eu</w:t>
            </w:r>
            <w:r w:rsidRPr="00BD2F8A">
              <w:rPr>
                <w:rFonts w:ascii="Arial" w:hAnsi="Arial"/>
                <w:b/>
                <w:u w:val="single"/>
              </w:rPr>
              <w:t>s</w:t>
            </w:r>
          </w:p>
        </w:tc>
        <w:tc>
          <w:tcPr>
            <w:tcW w:w="897" w:type="dxa"/>
          </w:tcPr>
          <w:p w14:paraId="19E8AC0C" w14:textId="2E8BF578" w:rsidR="00CE3721" w:rsidRDefault="00CE3721" w:rsidP="00B65F4B">
            <w:pPr>
              <w:rPr>
                <w:rFonts w:ascii="Arial" w:hAnsi="Arial"/>
              </w:rPr>
            </w:pPr>
            <w:r>
              <w:rPr>
                <w:rFonts w:ascii="Arial" w:hAnsi="Arial"/>
              </w:rPr>
              <w:t>fu</w:t>
            </w:r>
            <w:r w:rsidRPr="00BD2F8A">
              <w:rPr>
                <w:rFonts w:ascii="Arial" w:hAnsi="Arial"/>
                <w:b/>
                <w:u w:val="single"/>
              </w:rPr>
              <w:t>s</w:t>
            </w:r>
          </w:p>
        </w:tc>
        <w:tc>
          <w:tcPr>
            <w:tcW w:w="1079" w:type="dxa"/>
          </w:tcPr>
          <w:p w14:paraId="0E1D1ADC" w14:textId="78D6DB67" w:rsidR="00CE3721" w:rsidRDefault="00CE3721" w:rsidP="00B65F4B">
            <w:pPr>
              <w:rPr>
                <w:rFonts w:ascii="Arial" w:hAnsi="Arial"/>
              </w:rPr>
            </w:pPr>
            <w:r>
              <w:rPr>
                <w:rFonts w:ascii="Arial" w:hAnsi="Arial"/>
              </w:rPr>
              <w:t>fi</w:t>
            </w:r>
            <w:r w:rsidRPr="00BD2F8A">
              <w:rPr>
                <w:rFonts w:ascii="Arial" w:hAnsi="Arial"/>
                <w:b/>
                <w:u w:val="single"/>
              </w:rPr>
              <w:t>s</w:t>
            </w:r>
          </w:p>
        </w:tc>
        <w:tc>
          <w:tcPr>
            <w:tcW w:w="1184" w:type="dxa"/>
          </w:tcPr>
          <w:p w14:paraId="542EF042" w14:textId="29C0ABA6" w:rsidR="00CE3721" w:rsidRDefault="00CE3721" w:rsidP="00B65F4B">
            <w:pPr>
              <w:rPr>
                <w:rFonts w:ascii="Arial" w:hAnsi="Arial"/>
              </w:rPr>
            </w:pPr>
            <w:r>
              <w:rPr>
                <w:rFonts w:ascii="Arial" w:hAnsi="Arial"/>
              </w:rPr>
              <w:t>vi</w:t>
            </w:r>
            <w:r w:rsidRPr="00BD2F8A">
              <w:rPr>
                <w:rFonts w:ascii="Arial" w:hAnsi="Arial"/>
                <w:b/>
                <w:u w:val="single"/>
              </w:rPr>
              <w:t>s</w:t>
            </w:r>
          </w:p>
        </w:tc>
        <w:tc>
          <w:tcPr>
            <w:tcW w:w="1164" w:type="dxa"/>
          </w:tcPr>
          <w:p w14:paraId="3055A319" w14:textId="5688DBDD" w:rsidR="00CE3721" w:rsidRDefault="00CE3721" w:rsidP="00B65F4B">
            <w:pPr>
              <w:rPr>
                <w:rFonts w:ascii="Arial" w:hAnsi="Arial"/>
              </w:rPr>
            </w:pPr>
            <w:r>
              <w:rPr>
                <w:rFonts w:ascii="Arial" w:hAnsi="Arial"/>
              </w:rPr>
              <w:t>du</w:t>
            </w:r>
            <w:r w:rsidRPr="00BD2F8A">
              <w:rPr>
                <w:rFonts w:ascii="Arial" w:hAnsi="Arial"/>
                <w:b/>
                <w:u w:val="single"/>
              </w:rPr>
              <w:t>s</w:t>
            </w:r>
          </w:p>
        </w:tc>
      </w:tr>
      <w:tr w:rsidR="00CE3721" w14:paraId="4C54D989" w14:textId="77777777" w:rsidTr="004349F8">
        <w:tc>
          <w:tcPr>
            <w:tcW w:w="1003" w:type="dxa"/>
          </w:tcPr>
          <w:p w14:paraId="3097BFB1" w14:textId="140391E9" w:rsidR="00CE3721" w:rsidRDefault="00CE3721" w:rsidP="00B65F4B">
            <w:pPr>
              <w:rPr>
                <w:rFonts w:ascii="Arial" w:hAnsi="Arial"/>
              </w:rPr>
            </w:pPr>
            <w:r>
              <w:rPr>
                <w:rFonts w:ascii="Arial" w:hAnsi="Arial"/>
              </w:rPr>
              <w:t>tu</w:t>
            </w:r>
          </w:p>
        </w:tc>
        <w:tc>
          <w:tcPr>
            <w:tcW w:w="1503" w:type="dxa"/>
          </w:tcPr>
          <w:p w14:paraId="48A1B8E0" w14:textId="7CA27AED" w:rsidR="00CE3721" w:rsidRPr="001E61DF" w:rsidRDefault="00CE3721" w:rsidP="00B65F4B">
            <w:pPr>
              <w:rPr>
                <w:rFonts w:ascii="Arial" w:hAnsi="Arial"/>
                <w:b/>
                <w:u w:val="single"/>
              </w:rPr>
            </w:pPr>
            <w:r>
              <w:rPr>
                <w:rFonts w:ascii="Arial" w:hAnsi="Arial"/>
              </w:rPr>
              <w:t>parl</w:t>
            </w:r>
            <w:r>
              <w:rPr>
                <w:rFonts w:ascii="Arial" w:hAnsi="Arial"/>
                <w:b/>
                <w:u w:val="single"/>
              </w:rPr>
              <w:t>as</w:t>
            </w:r>
          </w:p>
        </w:tc>
        <w:tc>
          <w:tcPr>
            <w:tcW w:w="1538" w:type="dxa"/>
          </w:tcPr>
          <w:p w14:paraId="7F3E3F77" w14:textId="5D96083E" w:rsidR="00CE3721" w:rsidRDefault="00CE3721" w:rsidP="00B65F4B">
            <w:pPr>
              <w:rPr>
                <w:rFonts w:ascii="Arial" w:hAnsi="Arial"/>
              </w:rPr>
            </w:pPr>
            <w:r>
              <w:rPr>
                <w:rFonts w:ascii="Arial" w:hAnsi="Arial"/>
              </w:rPr>
              <w:t>fin</w:t>
            </w:r>
            <w:r>
              <w:rPr>
                <w:rFonts w:ascii="Arial" w:hAnsi="Arial"/>
                <w:b/>
                <w:u w:val="single"/>
              </w:rPr>
              <w:t>is</w:t>
            </w:r>
          </w:p>
        </w:tc>
        <w:tc>
          <w:tcPr>
            <w:tcW w:w="1684" w:type="dxa"/>
          </w:tcPr>
          <w:p w14:paraId="1ED78084" w14:textId="756F7BD2" w:rsidR="00CE3721" w:rsidRDefault="00CE3721" w:rsidP="00B65F4B">
            <w:pPr>
              <w:rPr>
                <w:rFonts w:ascii="Arial" w:hAnsi="Arial"/>
              </w:rPr>
            </w:pPr>
            <w:r>
              <w:rPr>
                <w:rFonts w:ascii="Arial" w:hAnsi="Arial"/>
              </w:rPr>
              <w:t>rend</w:t>
            </w:r>
            <w:r>
              <w:rPr>
                <w:rFonts w:ascii="Arial" w:hAnsi="Arial"/>
                <w:b/>
                <w:u w:val="single"/>
              </w:rPr>
              <w:t>is</w:t>
            </w:r>
          </w:p>
        </w:tc>
        <w:tc>
          <w:tcPr>
            <w:tcW w:w="964" w:type="dxa"/>
          </w:tcPr>
          <w:p w14:paraId="4ED247E9" w14:textId="0FBA4334" w:rsidR="00CE3721" w:rsidRDefault="00CE3721" w:rsidP="00B65F4B">
            <w:pPr>
              <w:rPr>
                <w:rFonts w:ascii="Arial" w:hAnsi="Arial"/>
              </w:rPr>
            </w:pPr>
            <w:r>
              <w:rPr>
                <w:rFonts w:ascii="Arial" w:hAnsi="Arial"/>
              </w:rPr>
              <w:t>eu</w:t>
            </w:r>
            <w:r w:rsidRPr="00BD2F8A">
              <w:rPr>
                <w:rFonts w:ascii="Arial" w:hAnsi="Arial"/>
                <w:b/>
                <w:u w:val="single"/>
              </w:rPr>
              <w:t>s</w:t>
            </w:r>
          </w:p>
        </w:tc>
        <w:tc>
          <w:tcPr>
            <w:tcW w:w="897" w:type="dxa"/>
          </w:tcPr>
          <w:p w14:paraId="09D9E2E3" w14:textId="4A54DB3A" w:rsidR="00CE3721" w:rsidRDefault="00CE3721" w:rsidP="00B65F4B">
            <w:pPr>
              <w:rPr>
                <w:rFonts w:ascii="Arial" w:hAnsi="Arial"/>
              </w:rPr>
            </w:pPr>
            <w:r>
              <w:rPr>
                <w:rFonts w:ascii="Arial" w:hAnsi="Arial"/>
              </w:rPr>
              <w:t>fu</w:t>
            </w:r>
            <w:r w:rsidRPr="00BD2F8A">
              <w:rPr>
                <w:rFonts w:ascii="Arial" w:hAnsi="Arial"/>
                <w:b/>
                <w:u w:val="single"/>
              </w:rPr>
              <w:t>s</w:t>
            </w:r>
          </w:p>
        </w:tc>
        <w:tc>
          <w:tcPr>
            <w:tcW w:w="1079" w:type="dxa"/>
          </w:tcPr>
          <w:p w14:paraId="06E1CB20" w14:textId="11EC702B" w:rsidR="00CE3721" w:rsidRDefault="00CE3721" w:rsidP="00B65F4B">
            <w:pPr>
              <w:rPr>
                <w:rFonts w:ascii="Arial" w:hAnsi="Arial"/>
              </w:rPr>
            </w:pPr>
            <w:r>
              <w:rPr>
                <w:rFonts w:ascii="Arial" w:hAnsi="Arial"/>
              </w:rPr>
              <w:t>fi</w:t>
            </w:r>
            <w:r w:rsidRPr="00BD2F8A">
              <w:rPr>
                <w:rFonts w:ascii="Arial" w:hAnsi="Arial"/>
                <w:b/>
                <w:u w:val="single"/>
              </w:rPr>
              <w:t>s</w:t>
            </w:r>
          </w:p>
        </w:tc>
        <w:tc>
          <w:tcPr>
            <w:tcW w:w="1184" w:type="dxa"/>
          </w:tcPr>
          <w:p w14:paraId="73E7D712" w14:textId="294F2FD3" w:rsidR="00CE3721" w:rsidRDefault="00CE3721" w:rsidP="00B65F4B">
            <w:pPr>
              <w:rPr>
                <w:rFonts w:ascii="Arial" w:hAnsi="Arial"/>
              </w:rPr>
            </w:pPr>
            <w:r>
              <w:rPr>
                <w:rFonts w:ascii="Arial" w:hAnsi="Arial"/>
              </w:rPr>
              <w:t>vi</w:t>
            </w:r>
            <w:r w:rsidRPr="00BD2F8A">
              <w:rPr>
                <w:rFonts w:ascii="Arial" w:hAnsi="Arial"/>
                <w:b/>
                <w:u w:val="single"/>
              </w:rPr>
              <w:t>s</w:t>
            </w:r>
          </w:p>
        </w:tc>
        <w:tc>
          <w:tcPr>
            <w:tcW w:w="1164" w:type="dxa"/>
          </w:tcPr>
          <w:p w14:paraId="649F3F86" w14:textId="2D644C0C" w:rsidR="00CE3721" w:rsidRDefault="00CE3721" w:rsidP="00B65F4B">
            <w:pPr>
              <w:rPr>
                <w:rFonts w:ascii="Arial" w:hAnsi="Arial"/>
              </w:rPr>
            </w:pPr>
            <w:r>
              <w:rPr>
                <w:rFonts w:ascii="Arial" w:hAnsi="Arial"/>
              </w:rPr>
              <w:t>du</w:t>
            </w:r>
            <w:r w:rsidRPr="00BD2F8A">
              <w:rPr>
                <w:rFonts w:ascii="Arial" w:hAnsi="Arial"/>
                <w:b/>
                <w:u w:val="single"/>
              </w:rPr>
              <w:t>s</w:t>
            </w:r>
          </w:p>
        </w:tc>
      </w:tr>
      <w:tr w:rsidR="00CE3721" w14:paraId="521CDEC3" w14:textId="77777777" w:rsidTr="004349F8">
        <w:tc>
          <w:tcPr>
            <w:tcW w:w="1003" w:type="dxa"/>
          </w:tcPr>
          <w:p w14:paraId="6E2A3F26" w14:textId="680151F0" w:rsidR="00CE3721" w:rsidRDefault="00CE3721" w:rsidP="00B65F4B">
            <w:pPr>
              <w:rPr>
                <w:rFonts w:ascii="Arial" w:hAnsi="Arial"/>
              </w:rPr>
            </w:pPr>
            <w:r>
              <w:rPr>
                <w:rFonts w:ascii="Arial" w:hAnsi="Arial"/>
              </w:rPr>
              <w:t>il/elle</w:t>
            </w:r>
          </w:p>
        </w:tc>
        <w:tc>
          <w:tcPr>
            <w:tcW w:w="1503" w:type="dxa"/>
          </w:tcPr>
          <w:p w14:paraId="65C58199" w14:textId="771133EB" w:rsidR="00CE3721" w:rsidRDefault="00CE3721" w:rsidP="00B65F4B">
            <w:pPr>
              <w:rPr>
                <w:rFonts w:ascii="Arial" w:hAnsi="Arial"/>
              </w:rPr>
            </w:pPr>
            <w:r>
              <w:rPr>
                <w:rFonts w:ascii="Arial" w:hAnsi="Arial"/>
              </w:rPr>
              <w:t>parl</w:t>
            </w:r>
            <w:r>
              <w:rPr>
                <w:rFonts w:ascii="Arial" w:hAnsi="Arial"/>
                <w:b/>
                <w:u w:val="single"/>
              </w:rPr>
              <w:t>a</w:t>
            </w:r>
          </w:p>
        </w:tc>
        <w:tc>
          <w:tcPr>
            <w:tcW w:w="1538" w:type="dxa"/>
          </w:tcPr>
          <w:p w14:paraId="6509C0E4" w14:textId="39BE6543" w:rsidR="00CE3721" w:rsidRDefault="00CE3721" w:rsidP="00B65F4B">
            <w:pPr>
              <w:rPr>
                <w:rFonts w:ascii="Arial" w:hAnsi="Arial"/>
              </w:rPr>
            </w:pPr>
            <w:r>
              <w:rPr>
                <w:rFonts w:ascii="Arial" w:hAnsi="Arial"/>
              </w:rPr>
              <w:t>fin</w:t>
            </w:r>
            <w:r>
              <w:rPr>
                <w:rFonts w:ascii="Arial" w:hAnsi="Arial"/>
                <w:b/>
                <w:u w:val="single"/>
              </w:rPr>
              <w:t>it</w:t>
            </w:r>
          </w:p>
        </w:tc>
        <w:tc>
          <w:tcPr>
            <w:tcW w:w="1684" w:type="dxa"/>
          </w:tcPr>
          <w:p w14:paraId="481B3466" w14:textId="3AE9F85E" w:rsidR="00CE3721" w:rsidRDefault="00CE3721" w:rsidP="00B65F4B">
            <w:pPr>
              <w:rPr>
                <w:rFonts w:ascii="Arial" w:hAnsi="Arial"/>
              </w:rPr>
            </w:pPr>
            <w:r>
              <w:rPr>
                <w:rFonts w:ascii="Arial" w:hAnsi="Arial"/>
              </w:rPr>
              <w:t>rend</w:t>
            </w:r>
            <w:r>
              <w:rPr>
                <w:rFonts w:ascii="Arial" w:hAnsi="Arial"/>
                <w:b/>
                <w:u w:val="single"/>
              </w:rPr>
              <w:t>it</w:t>
            </w:r>
          </w:p>
        </w:tc>
        <w:tc>
          <w:tcPr>
            <w:tcW w:w="964" w:type="dxa"/>
          </w:tcPr>
          <w:p w14:paraId="54D1528C" w14:textId="77B0C960" w:rsidR="00CE3721" w:rsidRDefault="00CE3721" w:rsidP="00B65F4B">
            <w:pPr>
              <w:rPr>
                <w:rFonts w:ascii="Arial" w:hAnsi="Arial"/>
              </w:rPr>
            </w:pPr>
            <w:r>
              <w:rPr>
                <w:rFonts w:ascii="Arial" w:hAnsi="Arial"/>
              </w:rPr>
              <w:t>eu</w:t>
            </w:r>
            <w:r>
              <w:rPr>
                <w:rFonts w:ascii="Arial" w:hAnsi="Arial"/>
                <w:b/>
                <w:u w:val="single"/>
              </w:rPr>
              <w:t>t</w:t>
            </w:r>
          </w:p>
        </w:tc>
        <w:tc>
          <w:tcPr>
            <w:tcW w:w="897" w:type="dxa"/>
          </w:tcPr>
          <w:p w14:paraId="21D78A71" w14:textId="346B29B8" w:rsidR="00CE3721" w:rsidRDefault="00CE3721" w:rsidP="00B65F4B">
            <w:pPr>
              <w:rPr>
                <w:rFonts w:ascii="Arial" w:hAnsi="Arial"/>
              </w:rPr>
            </w:pPr>
            <w:r>
              <w:rPr>
                <w:rFonts w:ascii="Arial" w:hAnsi="Arial"/>
              </w:rPr>
              <w:t>fu</w:t>
            </w:r>
            <w:r>
              <w:rPr>
                <w:rFonts w:ascii="Arial" w:hAnsi="Arial"/>
                <w:b/>
                <w:u w:val="single"/>
              </w:rPr>
              <w:t>t</w:t>
            </w:r>
          </w:p>
        </w:tc>
        <w:tc>
          <w:tcPr>
            <w:tcW w:w="1079" w:type="dxa"/>
          </w:tcPr>
          <w:p w14:paraId="64E6DC80" w14:textId="7A0D8F4B" w:rsidR="00CE3721" w:rsidRDefault="00CE3721" w:rsidP="00B65F4B">
            <w:pPr>
              <w:rPr>
                <w:rFonts w:ascii="Arial" w:hAnsi="Arial"/>
              </w:rPr>
            </w:pPr>
            <w:r>
              <w:rPr>
                <w:rFonts w:ascii="Arial" w:hAnsi="Arial"/>
              </w:rPr>
              <w:t>fi</w:t>
            </w:r>
            <w:r>
              <w:rPr>
                <w:rFonts w:ascii="Arial" w:hAnsi="Arial"/>
                <w:b/>
                <w:u w:val="single"/>
              </w:rPr>
              <w:t>t</w:t>
            </w:r>
          </w:p>
        </w:tc>
        <w:tc>
          <w:tcPr>
            <w:tcW w:w="1184" w:type="dxa"/>
          </w:tcPr>
          <w:p w14:paraId="2C33A5D1" w14:textId="0513CAB5" w:rsidR="00CE3721" w:rsidRDefault="00CE3721" w:rsidP="00B65F4B">
            <w:pPr>
              <w:rPr>
                <w:rFonts w:ascii="Arial" w:hAnsi="Arial"/>
              </w:rPr>
            </w:pPr>
            <w:r>
              <w:rPr>
                <w:rFonts w:ascii="Arial" w:hAnsi="Arial"/>
              </w:rPr>
              <w:t>vi</w:t>
            </w:r>
            <w:r>
              <w:rPr>
                <w:rFonts w:ascii="Arial" w:hAnsi="Arial"/>
                <w:b/>
                <w:u w:val="single"/>
              </w:rPr>
              <w:t>t</w:t>
            </w:r>
          </w:p>
        </w:tc>
        <w:tc>
          <w:tcPr>
            <w:tcW w:w="1164" w:type="dxa"/>
          </w:tcPr>
          <w:p w14:paraId="41E3901F" w14:textId="007EC959" w:rsidR="00CE3721" w:rsidRDefault="00CE3721" w:rsidP="00B65F4B">
            <w:pPr>
              <w:rPr>
                <w:rFonts w:ascii="Arial" w:hAnsi="Arial"/>
              </w:rPr>
            </w:pPr>
            <w:r>
              <w:rPr>
                <w:rFonts w:ascii="Arial" w:hAnsi="Arial"/>
              </w:rPr>
              <w:t>du</w:t>
            </w:r>
            <w:r>
              <w:rPr>
                <w:rFonts w:ascii="Arial" w:hAnsi="Arial"/>
                <w:b/>
                <w:u w:val="single"/>
              </w:rPr>
              <w:t>t</w:t>
            </w:r>
          </w:p>
        </w:tc>
      </w:tr>
      <w:tr w:rsidR="00CE3721" w14:paraId="655B4210" w14:textId="77777777" w:rsidTr="004349F8">
        <w:tc>
          <w:tcPr>
            <w:tcW w:w="1003" w:type="dxa"/>
          </w:tcPr>
          <w:p w14:paraId="389AAF17" w14:textId="15B14A2B" w:rsidR="00CE3721" w:rsidRDefault="00CE3721" w:rsidP="00B65F4B">
            <w:pPr>
              <w:rPr>
                <w:rFonts w:ascii="Arial" w:hAnsi="Arial"/>
              </w:rPr>
            </w:pPr>
            <w:r>
              <w:rPr>
                <w:rFonts w:ascii="Arial" w:hAnsi="Arial"/>
              </w:rPr>
              <w:t>nous</w:t>
            </w:r>
          </w:p>
        </w:tc>
        <w:tc>
          <w:tcPr>
            <w:tcW w:w="1503" w:type="dxa"/>
          </w:tcPr>
          <w:p w14:paraId="213BCD70" w14:textId="546B8E3F" w:rsidR="00CE3721" w:rsidRDefault="00CE3721" w:rsidP="00B65F4B">
            <w:pPr>
              <w:rPr>
                <w:rFonts w:ascii="Arial" w:hAnsi="Arial"/>
              </w:rPr>
            </w:pPr>
            <w:r>
              <w:rPr>
                <w:rFonts w:ascii="Arial" w:hAnsi="Arial"/>
              </w:rPr>
              <w:t>parl</w:t>
            </w:r>
            <w:r>
              <w:rPr>
                <w:rFonts w:ascii="Arial" w:hAnsi="Arial"/>
                <w:b/>
                <w:u w:val="single"/>
              </w:rPr>
              <w:t>âmes</w:t>
            </w:r>
          </w:p>
        </w:tc>
        <w:tc>
          <w:tcPr>
            <w:tcW w:w="1538" w:type="dxa"/>
          </w:tcPr>
          <w:p w14:paraId="0E45117D" w14:textId="4657A419" w:rsidR="00CE3721" w:rsidRDefault="00CE3721" w:rsidP="00B65F4B">
            <w:pPr>
              <w:rPr>
                <w:rFonts w:ascii="Arial" w:hAnsi="Arial"/>
              </w:rPr>
            </w:pPr>
            <w:r>
              <w:rPr>
                <w:rFonts w:ascii="Arial" w:hAnsi="Arial"/>
              </w:rPr>
              <w:t>fin</w:t>
            </w:r>
            <w:r>
              <w:rPr>
                <w:rFonts w:ascii="Arial" w:hAnsi="Arial"/>
                <w:b/>
                <w:u w:val="single"/>
              </w:rPr>
              <w:t>îmes</w:t>
            </w:r>
          </w:p>
        </w:tc>
        <w:tc>
          <w:tcPr>
            <w:tcW w:w="1684" w:type="dxa"/>
          </w:tcPr>
          <w:p w14:paraId="10A9800B" w14:textId="2F69913D" w:rsidR="00CE3721" w:rsidRDefault="00CE3721" w:rsidP="00B65F4B">
            <w:pPr>
              <w:rPr>
                <w:rFonts w:ascii="Arial" w:hAnsi="Arial"/>
              </w:rPr>
            </w:pPr>
            <w:r>
              <w:rPr>
                <w:rFonts w:ascii="Arial" w:hAnsi="Arial"/>
              </w:rPr>
              <w:t>rend</w:t>
            </w:r>
            <w:r>
              <w:rPr>
                <w:rFonts w:ascii="Arial" w:hAnsi="Arial"/>
                <w:b/>
                <w:u w:val="single"/>
              </w:rPr>
              <w:t>îmes</w:t>
            </w:r>
          </w:p>
        </w:tc>
        <w:tc>
          <w:tcPr>
            <w:tcW w:w="964" w:type="dxa"/>
          </w:tcPr>
          <w:p w14:paraId="380E4A20" w14:textId="542A5D83" w:rsidR="00CE3721" w:rsidRDefault="00CE3721" w:rsidP="00B65F4B">
            <w:pPr>
              <w:rPr>
                <w:rFonts w:ascii="Arial" w:hAnsi="Arial"/>
              </w:rPr>
            </w:pPr>
            <w:r>
              <w:rPr>
                <w:rFonts w:ascii="Arial" w:hAnsi="Arial"/>
              </w:rPr>
              <w:t>eû</w:t>
            </w:r>
            <w:r>
              <w:rPr>
                <w:rFonts w:ascii="Arial" w:hAnsi="Arial"/>
                <w:b/>
                <w:u w:val="single"/>
              </w:rPr>
              <w:t>mes</w:t>
            </w:r>
          </w:p>
        </w:tc>
        <w:tc>
          <w:tcPr>
            <w:tcW w:w="897" w:type="dxa"/>
          </w:tcPr>
          <w:p w14:paraId="4C9C3AA1" w14:textId="0E2C5608" w:rsidR="00CE3721" w:rsidRDefault="00CE3721" w:rsidP="00B65F4B">
            <w:pPr>
              <w:rPr>
                <w:rFonts w:ascii="Arial" w:hAnsi="Arial"/>
              </w:rPr>
            </w:pPr>
            <w:r>
              <w:rPr>
                <w:rFonts w:ascii="Arial" w:hAnsi="Arial"/>
              </w:rPr>
              <w:t>fû</w:t>
            </w:r>
            <w:r>
              <w:rPr>
                <w:rFonts w:ascii="Arial" w:hAnsi="Arial"/>
                <w:b/>
                <w:u w:val="single"/>
              </w:rPr>
              <w:t>mes</w:t>
            </w:r>
          </w:p>
        </w:tc>
        <w:tc>
          <w:tcPr>
            <w:tcW w:w="1079" w:type="dxa"/>
          </w:tcPr>
          <w:p w14:paraId="20821373" w14:textId="521D8546" w:rsidR="00CE3721" w:rsidRDefault="00CE3721" w:rsidP="00B65F4B">
            <w:pPr>
              <w:rPr>
                <w:rFonts w:ascii="Arial" w:hAnsi="Arial"/>
              </w:rPr>
            </w:pPr>
            <w:r>
              <w:rPr>
                <w:rFonts w:ascii="Arial" w:hAnsi="Arial"/>
              </w:rPr>
              <w:t>fî</w:t>
            </w:r>
            <w:r>
              <w:rPr>
                <w:rFonts w:ascii="Arial" w:hAnsi="Arial"/>
                <w:b/>
                <w:u w:val="single"/>
              </w:rPr>
              <w:t>mes</w:t>
            </w:r>
          </w:p>
        </w:tc>
        <w:tc>
          <w:tcPr>
            <w:tcW w:w="1184" w:type="dxa"/>
          </w:tcPr>
          <w:p w14:paraId="03504DE0" w14:textId="2EEA1CDC" w:rsidR="00CE3721" w:rsidRDefault="00CE3721" w:rsidP="00B65F4B">
            <w:pPr>
              <w:rPr>
                <w:rFonts w:ascii="Arial" w:hAnsi="Arial"/>
              </w:rPr>
            </w:pPr>
            <w:r>
              <w:rPr>
                <w:rFonts w:ascii="Arial" w:hAnsi="Arial"/>
              </w:rPr>
              <w:t>vî</w:t>
            </w:r>
            <w:r>
              <w:rPr>
                <w:rFonts w:ascii="Arial" w:hAnsi="Arial"/>
                <w:b/>
                <w:u w:val="single"/>
              </w:rPr>
              <w:t>mes</w:t>
            </w:r>
          </w:p>
        </w:tc>
        <w:tc>
          <w:tcPr>
            <w:tcW w:w="1164" w:type="dxa"/>
          </w:tcPr>
          <w:p w14:paraId="03476786" w14:textId="4F6004AD" w:rsidR="00CE3721" w:rsidRPr="00CE3721" w:rsidRDefault="00CE3721" w:rsidP="00B65F4B">
            <w:pPr>
              <w:rPr>
                <w:rFonts w:ascii="Arial" w:hAnsi="Arial"/>
              </w:rPr>
            </w:pPr>
            <w:r>
              <w:rPr>
                <w:rFonts w:ascii="Arial" w:hAnsi="Arial"/>
              </w:rPr>
              <w:t>dû</w:t>
            </w:r>
            <w:r>
              <w:rPr>
                <w:rFonts w:ascii="Arial" w:hAnsi="Arial"/>
                <w:b/>
                <w:u w:val="single"/>
              </w:rPr>
              <w:t>mes</w:t>
            </w:r>
          </w:p>
        </w:tc>
      </w:tr>
      <w:tr w:rsidR="00CE3721" w14:paraId="30A9E644" w14:textId="77777777" w:rsidTr="004349F8">
        <w:tc>
          <w:tcPr>
            <w:tcW w:w="1003" w:type="dxa"/>
          </w:tcPr>
          <w:p w14:paraId="79025D77" w14:textId="4D770F43" w:rsidR="00CE3721" w:rsidRDefault="00CE3721" w:rsidP="00B65F4B">
            <w:pPr>
              <w:rPr>
                <w:rFonts w:ascii="Arial" w:hAnsi="Arial"/>
              </w:rPr>
            </w:pPr>
            <w:r>
              <w:rPr>
                <w:rFonts w:ascii="Arial" w:hAnsi="Arial"/>
              </w:rPr>
              <w:t>vous</w:t>
            </w:r>
          </w:p>
        </w:tc>
        <w:tc>
          <w:tcPr>
            <w:tcW w:w="1503" w:type="dxa"/>
          </w:tcPr>
          <w:p w14:paraId="6AC8A686" w14:textId="672F3F12" w:rsidR="00CE3721" w:rsidRDefault="00CE3721" w:rsidP="00B65F4B">
            <w:pPr>
              <w:rPr>
                <w:rFonts w:ascii="Arial" w:hAnsi="Arial"/>
              </w:rPr>
            </w:pPr>
            <w:r>
              <w:rPr>
                <w:rFonts w:ascii="Arial" w:hAnsi="Arial"/>
              </w:rPr>
              <w:t>parl</w:t>
            </w:r>
            <w:r>
              <w:rPr>
                <w:rFonts w:ascii="Arial" w:hAnsi="Arial"/>
                <w:b/>
                <w:u w:val="single"/>
              </w:rPr>
              <w:t>âtes</w:t>
            </w:r>
          </w:p>
        </w:tc>
        <w:tc>
          <w:tcPr>
            <w:tcW w:w="1538" w:type="dxa"/>
          </w:tcPr>
          <w:p w14:paraId="2EA94C1B" w14:textId="47993EA4" w:rsidR="00CE3721" w:rsidRDefault="00CE3721" w:rsidP="00B65F4B">
            <w:pPr>
              <w:rPr>
                <w:rFonts w:ascii="Arial" w:hAnsi="Arial"/>
              </w:rPr>
            </w:pPr>
            <w:r>
              <w:rPr>
                <w:rFonts w:ascii="Arial" w:hAnsi="Arial"/>
              </w:rPr>
              <w:t>fin</w:t>
            </w:r>
            <w:r>
              <w:rPr>
                <w:rFonts w:ascii="Arial" w:hAnsi="Arial"/>
                <w:b/>
                <w:u w:val="single"/>
              </w:rPr>
              <w:t>îtes</w:t>
            </w:r>
          </w:p>
        </w:tc>
        <w:tc>
          <w:tcPr>
            <w:tcW w:w="1684" w:type="dxa"/>
          </w:tcPr>
          <w:p w14:paraId="6CCF1379" w14:textId="77F93EDF" w:rsidR="00CE3721" w:rsidRDefault="00CE3721" w:rsidP="00B65F4B">
            <w:pPr>
              <w:rPr>
                <w:rFonts w:ascii="Arial" w:hAnsi="Arial"/>
              </w:rPr>
            </w:pPr>
            <w:r>
              <w:rPr>
                <w:rFonts w:ascii="Arial" w:hAnsi="Arial"/>
              </w:rPr>
              <w:t>rend</w:t>
            </w:r>
            <w:r>
              <w:rPr>
                <w:rFonts w:ascii="Arial" w:hAnsi="Arial"/>
                <w:b/>
                <w:u w:val="single"/>
              </w:rPr>
              <w:t>îtes</w:t>
            </w:r>
          </w:p>
        </w:tc>
        <w:tc>
          <w:tcPr>
            <w:tcW w:w="964" w:type="dxa"/>
          </w:tcPr>
          <w:p w14:paraId="6A965687" w14:textId="78524B52" w:rsidR="00CE3721" w:rsidRDefault="00CE3721" w:rsidP="00B65F4B">
            <w:pPr>
              <w:rPr>
                <w:rFonts w:ascii="Arial" w:hAnsi="Arial"/>
              </w:rPr>
            </w:pPr>
            <w:r>
              <w:rPr>
                <w:rFonts w:ascii="Arial" w:hAnsi="Arial"/>
              </w:rPr>
              <w:t>eû</w:t>
            </w:r>
            <w:r w:rsidRPr="00BD2F8A">
              <w:rPr>
                <w:rFonts w:ascii="Arial" w:hAnsi="Arial"/>
                <w:b/>
                <w:u w:val="single"/>
              </w:rPr>
              <w:t>tes</w:t>
            </w:r>
          </w:p>
        </w:tc>
        <w:tc>
          <w:tcPr>
            <w:tcW w:w="897" w:type="dxa"/>
          </w:tcPr>
          <w:p w14:paraId="4D28EEE2" w14:textId="55ED30BF" w:rsidR="00CE3721" w:rsidRDefault="00CE3721" w:rsidP="00B65F4B">
            <w:pPr>
              <w:rPr>
                <w:rFonts w:ascii="Arial" w:hAnsi="Arial"/>
              </w:rPr>
            </w:pPr>
            <w:r>
              <w:rPr>
                <w:rFonts w:ascii="Arial" w:hAnsi="Arial"/>
              </w:rPr>
              <w:t>fû</w:t>
            </w:r>
            <w:r w:rsidRPr="00BD2F8A">
              <w:rPr>
                <w:rFonts w:ascii="Arial" w:hAnsi="Arial"/>
                <w:b/>
                <w:u w:val="single"/>
              </w:rPr>
              <w:t>tes</w:t>
            </w:r>
          </w:p>
        </w:tc>
        <w:tc>
          <w:tcPr>
            <w:tcW w:w="1079" w:type="dxa"/>
          </w:tcPr>
          <w:p w14:paraId="366131B0" w14:textId="689813B6" w:rsidR="00CE3721" w:rsidRDefault="00CE3721" w:rsidP="00B65F4B">
            <w:pPr>
              <w:rPr>
                <w:rFonts w:ascii="Arial" w:hAnsi="Arial"/>
              </w:rPr>
            </w:pPr>
            <w:r>
              <w:rPr>
                <w:rFonts w:ascii="Arial" w:hAnsi="Arial"/>
              </w:rPr>
              <w:t>fî</w:t>
            </w:r>
            <w:r w:rsidRPr="00BD2F8A">
              <w:rPr>
                <w:rFonts w:ascii="Arial" w:hAnsi="Arial"/>
                <w:b/>
                <w:u w:val="single"/>
              </w:rPr>
              <w:t>tes</w:t>
            </w:r>
          </w:p>
        </w:tc>
        <w:tc>
          <w:tcPr>
            <w:tcW w:w="1184" w:type="dxa"/>
          </w:tcPr>
          <w:p w14:paraId="2488760A" w14:textId="55CFF05A" w:rsidR="00CE3721" w:rsidRDefault="00CE3721" w:rsidP="00B65F4B">
            <w:pPr>
              <w:rPr>
                <w:rFonts w:ascii="Arial" w:hAnsi="Arial"/>
              </w:rPr>
            </w:pPr>
            <w:r>
              <w:rPr>
                <w:rFonts w:ascii="Arial" w:hAnsi="Arial"/>
              </w:rPr>
              <w:t>vî</w:t>
            </w:r>
            <w:r w:rsidRPr="00BD2F8A">
              <w:rPr>
                <w:rFonts w:ascii="Arial" w:hAnsi="Arial"/>
                <w:b/>
                <w:u w:val="single"/>
              </w:rPr>
              <w:t>tes</w:t>
            </w:r>
          </w:p>
        </w:tc>
        <w:tc>
          <w:tcPr>
            <w:tcW w:w="1164" w:type="dxa"/>
          </w:tcPr>
          <w:p w14:paraId="43D72B6E" w14:textId="6E64FC2A" w:rsidR="00CE3721" w:rsidRDefault="00CE3721" w:rsidP="00B65F4B">
            <w:pPr>
              <w:rPr>
                <w:rFonts w:ascii="Arial" w:hAnsi="Arial"/>
              </w:rPr>
            </w:pPr>
            <w:r>
              <w:rPr>
                <w:rFonts w:ascii="Arial" w:hAnsi="Arial"/>
              </w:rPr>
              <w:t>dû</w:t>
            </w:r>
            <w:r w:rsidRPr="00BD2F8A">
              <w:rPr>
                <w:rFonts w:ascii="Arial" w:hAnsi="Arial"/>
                <w:b/>
                <w:u w:val="single"/>
              </w:rPr>
              <w:t>tes</w:t>
            </w:r>
          </w:p>
        </w:tc>
      </w:tr>
      <w:tr w:rsidR="00CE3721" w14:paraId="6756B065" w14:textId="77777777" w:rsidTr="004349F8">
        <w:tc>
          <w:tcPr>
            <w:tcW w:w="1003" w:type="dxa"/>
          </w:tcPr>
          <w:p w14:paraId="00F3873D" w14:textId="6B916DA8" w:rsidR="00CE3721" w:rsidRDefault="00CE3721" w:rsidP="00B65F4B">
            <w:pPr>
              <w:rPr>
                <w:rFonts w:ascii="Arial" w:hAnsi="Arial"/>
              </w:rPr>
            </w:pPr>
            <w:r>
              <w:rPr>
                <w:rFonts w:ascii="Arial" w:hAnsi="Arial"/>
              </w:rPr>
              <w:t>elles/ils</w:t>
            </w:r>
          </w:p>
        </w:tc>
        <w:tc>
          <w:tcPr>
            <w:tcW w:w="1503" w:type="dxa"/>
          </w:tcPr>
          <w:p w14:paraId="1997DC0B" w14:textId="1773C26A" w:rsidR="00CE3721" w:rsidRDefault="00CE3721" w:rsidP="00B65F4B">
            <w:pPr>
              <w:rPr>
                <w:rFonts w:ascii="Arial" w:hAnsi="Arial"/>
              </w:rPr>
            </w:pPr>
            <w:r>
              <w:rPr>
                <w:rFonts w:ascii="Arial" w:hAnsi="Arial"/>
              </w:rPr>
              <w:t>parl</w:t>
            </w:r>
            <w:r>
              <w:rPr>
                <w:rFonts w:ascii="Arial" w:hAnsi="Arial"/>
                <w:b/>
                <w:u w:val="single"/>
              </w:rPr>
              <w:t>èrent</w:t>
            </w:r>
          </w:p>
        </w:tc>
        <w:tc>
          <w:tcPr>
            <w:tcW w:w="1538" w:type="dxa"/>
          </w:tcPr>
          <w:p w14:paraId="71E16444" w14:textId="2508FE5E" w:rsidR="00CE3721" w:rsidRDefault="00CE3721" w:rsidP="00B65F4B">
            <w:pPr>
              <w:rPr>
                <w:rFonts w:ascii="Arial" w:hAnsi="Arial"/>
              </w:rPr>
            </w:pPr>
            <w:r>
              <w:rPr>
                <w:rFonts w:ascii="Arial" w:hAnsi="Arial"/>
              </w:rPr>
              <w:t>fin</w:t>
            </w:r>
            <w:r>
              <w:rPr>
                <w:rFonts w:ascii="Arial" w:hAnsi="Arial"/>
                <w:b/>
                <w:u w:val="single"/>
              </w:rPr>
              <w:t>irent</w:t>
            </w:r>
          </w:p>
        </w:tc>
        <w:tc>
          <w:tcPr>
            <w:tcW w:w="1684" w:type="dxa"/>
          </w:tcPr>
          <w:p w14:paraId="393173AD" w14:textId="579ECD77" w:rsidR="00CE3721" w:rsidRDefault="00CE3721" w:rsidP="00B65F4B">
            <w:pPr>
              <w:rPr>
                <w:rFonts w:ascii="Arial" w:hAnsi="Arial"/>
              </w:rPr>
            </w:pPr>
            <w:r>
              <w:rPr>
                <w:rFonts w:ascii="Arial" w:hAnsi="Arial"/>
              </w:rPr>
              <w:t>rend</w:t>
            </w:r>
            <w:r>
              <w:rPr>
                <w:rFonts w:ascii="Arial" w:hAnsi="Arial"/>
                <w:b/>
                <w:u w:val="single"/>
              </w:rPr>
              <w:t>irent</w:t>
            </w:r>
          </w:p>
        </w:tc>
        <w:tc>
          <w:tcPr>
            <w:tcW w:w="964" w:type="dxa"/>
          </w:tcPr>
          <w:p w14:paraId="0CC8C769" w14:textId="082075BD" w:rsidR="00CE3721" w:rsidRDefault="00CE3721" w:rsidP="00B65F4B">
            <w:pPr>
              <w:rPr>
                <w:rFonts w:ascii="Arial" w:hAnsi="Arial"/>
              </w:rPr>
            </w:pPr>
            <w:r>
              <w:rPr>
                <w:rFonts w:ascii="Arial" w:hAnsi="Arial"/>
              </w:rPr>
              <w:t>eu</w:t>
            </w:r>
            <w:r w:rsidRPr="00BD2F8A">
              <w:rPr>
                <w:rFonts w:ascii="Arial" w:hAnsi="Arial"/>
                <w:b/>
                <w:u w:val="single"/>
              </w:rPr>
              <w:t>rent</w:t>
            </w:r>
          </w:p>
        </w:tc>
        <w:tc>
          <w:tcPr>
            <w:tcW w:w="897" w:type="dxa"/>
          </w:tcPr>
          <w:p w14:paraId="5F2A94CA" w14:textId="0773DFF0" w:rsidR="00CE3721" w:rsidRDefault="00CE3721" w:rsidP="00B65F4B">
            <w:pPr>
              <w:rPr>
                <w:rFonts w:ascii="Arial" w:hAnsi="Arial"/>
              </w:rPr>
            </w:pPr>
            <w:r>
              <w:rPr>
                <w:rFonts w:ascii="Arial" w:hAnsi="Arial"/>
              </w:rPr>
              <w:t>fu</w:t>
            </w:r>
            <w:r w:rsidRPr="00BD2F8A">
              <w:rPr>
                <w:rFonts w:ascii="Arial" w:hAnsi="Arial"/>
                <w:b/>
                <w:u w:val="single"/>
              </w:rPr>
              <w:t>rent</w:t>
            </w:r>
          </w:p>
        </w:tc>
        <w:tc>
          <w:tcPr>
            <w:tcW w:w="1079" w:type="dxa"/>
          </w:tcPr>
          <w:p w14:paraId="7F9AF43A" w14:textId="051B3523" w:rsidR="00CE3721" w:rsidRDefault="00CE3721" w:rsidP="00B65F4B">
            <w:pPr>
              <w:rPr>
                <w:rFonts w:ascii="Arial" w:hAnsi="Arial"/>
              </w:rPr>
            </w:pPr>
            <w:r>
              <w:rPr>
                <w:rFonts w:ascii="Arial" w:hAnsi="Arial"/>
              </w:rPr>
              <w:t>fi</w:t>
            </w:r>
            <w:r w:rsidRPr="00BD2F8A">
              <w:rPr>
                <w:rFonts w:ascii="Arial" w:hAnsi="Arial"/>
                <w:b/>
                <w:u w:val="single"/>
              </w:rPr>
              <w:t>rent</w:t>
            </w:r>
          </w:p>
        </w:tc>
        <w:tc>
          <w:tcPr>
            <w:tcW w:w="1184" w:type="dxa"/>
          </w:tcPr>
          <w:p w14:paraId="105D5C98" w14:textId="5096AB31" w:rsidR="00CE3721" w:rsidRDefault="00CE3721" w:rsidP="00B65F4B">
            <w:pPr>
              <w:rPr>
                <w:rFonts w:ascii="Arial" w:hAnsi="Arial"/>
              </w:rPr>
            </w:pPr>
            <w:r>
              <w:rPr>
                <w:rFonts w:ascii="Arial" w:hAnsi="Arial"/>
              </w:rPr>
              <w:t>vi</w:t>
            </w:r>
            <w:r w:rsidRPr="00BD2F8A">
              <w:rPr>
                <w:rFonts w:ascii="Arial" w:hAnsi="Arial"/>
                <w:b/>
                <w:u w:val="single"/>
              </w:rPr>
              <w:t>rent</w:t>
            </w:r>
          </w:p>
        </w:tc>
        <w:tc>
          <w:tcPr>
            <w:tcW w:w="1164" w:type="dxa"/>
          </w:tcPr>
          <w:p w14:paraId="4F0AAB33" w14:textId="09236F09" w:rsidR="00CE3721" w:rsidRDefault="00CE3721" w:rsidP="00B65F4B">
            <w:pPr>
              <w:rPr>
                <w:rFonts w:ascii="Arial" w:hAnsi="Arial"/>
              </w:rPr>
            </w:pPr>
            <w:r>
              <w:rPr>
                <w:rFonts w:ascii="Arial" w:hAnsi="Arial"/>
              </w:rPr>
              <w:t>du</w:t>
            </w:r>
            <w:r w:rsidRPr="00BD2F8A">
              <w:rPr>
                <w:rFonts w:ascii="Arial" w:hAnsi="Arial"/>
                <w:b/>
                <w:u w:val="single"/>
              </w:rPr>
              <w:t>rent</w:t>
            </w:r>
          </w:p>
        </w:tc>
      </w:tr>
    </w:tbl>
    <w:p w14:paraId="4D883524" w14:textId="7D6B8E26" w:rsidR="001E61DF" w:rsidRDefault="001E61DF" w:rsidP="00B65F4B">
      <w:pPr>
        <w:rPr>
          <w:rFonts w:ascii="Arial" w:hAnsi="Arial"/>
        </w:rPr>
      </w:pPr>
    </w:p>
    <w:p w14:paraId="2373A753" w14:textId="040AB077" w:rsidR="00B65F4B" w:rsidRDefault="00DC4F66" w:rsidP="00B65F4B">
      <w:pPr>
        <w:rPr>
          <w:rFonts w:ascii="Arial" w:hAnsi="Arial"/>
        </w:rPr>
      </w:pPr>
      <w:r>
        <w:rPr>
          <w:rFonts w:ascii="Arial" w:hAnsi="Arial"/>
        </w:rPr>
        <w:t>Exercice:</w:t>
      </w:r>
    </w:p>
    <w:p w14:paraId="48E13DBF" w14:textId="75FA3548" w:rsidR="00DC4F66" w:rsidRPr="00CC4FDF" w:rsidRDefault="00DC4F66" w:rsidP="00B65F4B">
      <w:pPr>
        <w:rPr>
          <w:rFonts w:ascii="Arial" w:hAnsi="Arial"/>
          <w:i/>
          <w:sz w:val="22"/>
          <w:szCs w:val="22"/>
        </w:rPr>
      </w:pPr>
      <w:r w:rsidRPr="00CC4FDF">
        <w:rPr>
          <w:rFonts w:ascii="Arial" w:hAnsi="Arial"/>
          <w:i/>
          <w:sz w:val="22"/>
          <w:szCs w:val="22"/>
        </w:rPr>
        <w:t>Remplacez les verbes au passé simple avec la conjugaison du verbe au passé composé:</w:t>
      </w:r>
    </w:p>
    <w:p w14:paraId="5029E297" w14:textId="77777777" w:rsidR="00FC2475" w:rsidRDefault="00FC2475" w:rsidP="00B65F4B">
      <w:pPr>
        <w:rPr>
          <w:rFonts w:ascii="Arial" w:hAnsi="Arial"/>
        </w:rPr>
      </w:pPr>
    </w:p>
    <w:p w14:paraId="51236169" w14:textId="77777777" w:rsidR="005D73ED" w:rsidRDefault="00183EAD" w:rsidP="00B65F4B">
      <w:pPr>
        <w:rPr>
          <w:rFonts w:ascii="Arial" w:hAnsi="Arial"/>
        </w:rPr>
      </w:pPr>
      <w:r>
        <w:rPr>
          <w:rFonts w:ascii="Arial" w:hAnsi="Arial"/>
        </w:rPr>
        <w:t>1.</w:t>
      </w:r>
      <w:r w:rsidR="005D73ED">
        <w:rPr>
          <w:rFonts w:ascii="Arial" w:hAnsi="Arial"/>
        </w:rPr>
        <w:t xml:space="preserve"> Cette aspiration lui </w:t>
      </w:r>
      <w:r w:rsidR="005D73ED">
        <w:rPr>
          <w:rFonts w:ascii="Arial" w:hAnsi="Arial"/>
          <w:b/>
          <w:u w:val="single"/>
        </w:rPr>
        <w:t>vint</w:t>
      </w:r>
      <w:r w:rsidR="005D73ED">
        <w:rPr>
          <w:rFonts w:ascii="Arial" w:hAnsi="Arial"/>
        </w:rPr>
        <w:t xml:space="preserve"> d'abord par la lecture, puis par Marine, son premier amour, sa première</w:t>
      </w:r>
    </w:p>
    <w:p w14:paraId="358CCF51" w14:textId="31432FEB" w:rsidR="00DC4F66" w:rsidRPr="005D73ED" w:rsidRDefault="005D73ED" w:rsidP="003D46FC">
      <w:pPr>
        <w:spacing w:line="360" w:lineRule="auto"/>
        <w:rPr>
          <w:rFonts w:ascii="Arial" w:hAnsi="Arial"/>
        </w:rPr>
      </w:pPr>
      <w:r>
        <w:rPr>
          <w:rFonts w:ascii="Arial" w:hAnsi="Arial"/>
        </w:rPr>
        <w:t xml:space="preserve">    critique.</w:t>
      </w:r>
      <w:r w:rsidR="00505819">
        <w:rPr>
          <w:rFonts w:ascii="Arial" w:hAnsi="Arial"/>
        </w:rPr>
        <w:t xml:space="preserve"> (15)</w:t>
      </w:r>
    </w:p>
    <w:p w14:paraId="28619D46" w14:textId="649C76C6" w:rsidR="00183EAD" w:rsidRDefault="005D73ED" w:rsidP="00B65F4B">
      <w:pPr>
        <w:rPr>
          <w:rFonts w:ascii="Arial" w:hAnsi="Arial"/>
        </w:rPr>
      </w:pPr>
      <w:r>
        <w:rPr>
          <w:rFonts w:ascii="Arial" w:hAnsi="Arial"/>
        </w:rPr>
        <w:t xml:space="preserve">    ______________________________________________________________________________</w:t>
      </w:r>
    </w:p>
    <w:p w14:paraId="5AD94FB0" w14:textId="77777777" w:rsidR="0089072B" w:rsidRDefault="005D73ED" w:rsidP="00B65F4B">
      <w:pPr>
        <w:rPr>
          <w:rFonts w:ascii="Arial" w:hAnsi="Arial"/>
        </w:rPr>
      </w:pPr>
      <w:r>
        <w:rPr>
          <w:rFonts w:ascii="Arial" w:hAnsi="Arial"/>
        </w:rPr>
        <w:t xml:space="preserve">2.  </w:t>
      </w:r>
      <w:r w:rsidR="0089072B">
        <w:rPr>
          <w:rFonts w:ascii="Arial" w:hAnsi="Arial"/>
        </w:rPr>
        <w:t xml:space="preserve">Il ne pensait plus...à son père qui </w:t>
      </w:r>
      <w:r w:rsidR="0089072B">
        <w:rPr>
          <w:rFonts w:ascii="Arial" w:hAnsi="Arial"/>
          <w:b/>
          <w:u w:val="single"/>
        </w:rPr>
        <w:t>sombra</w:t>
      </w:r>
      <w:r w:rsidR="0089072B">
        <w:rPr>
          <w:rFonts w:ascii="Arial" w:hAnsi="Arial"/>
        </w:rPr>
        <w:t xml:space="preserve"> dans la dépression, à l'argent et au bonheur qui </w:t>
      </w:r>
    </w:p>
    <w:p w14:paraId="5CB332BD" w14:textId="79921B5E" w:rsidR="005D73ED" w:rsidRDefault="0089072B" w:rsidP="003D46FC">
      <w:pPr>
        <w:spacing w:line="360" w:lineRule="auto"/>
        <w:rPr>
          <w:rFonts w:ascii="Arial" w:hAnsi="Arial"/>
        </w:rPr>
      </w:pPr>
      <w:r>
        <w:rPr>
          <w:rFonts w:ascii="Arial" w:hAnsi="Arial"/>
        </w:rPr>
        <w:t xml:space="preserve">     manquaient.</w:t>
      </w:r>
      <w:r w:rsidR="00505819">
        <w:rPr>
          <w:rFonts w:ascii="Arial" w:hAnsi="Arial"/>
        </w:rPr>
        <w:t xml:space="preserve"> (15)</w:t>
      </w:r>
    </w:p>
    <w:p w14:paraId="5BA001D5" w14:textId="77777777" w:rsidR="00224088" w:rsidRDefault="00224088" w:rsidP="00224088">
      <w:pPr>
        <w:rPr>
          <w:rFonts w:ascii="Arial" w:hAnsi="Arial"/>
        </w:rPr>
      </w:pPr>
      <w:r>
        <w:rPr>
          <w:rFonts w:ascii="Arial" w:hAnsi="Arial"/>
        </w:rPr>
        <w:t xml:space="preserve">    ______________________________________________________________________________</w:t>
      </w:r>
    </w:p>
    <w:p w14:paraId="1AF67E27" w14:textId="0679E218" w:rsidR="0089072B" w:rsidRDefault="00224088" w:rsidP="003D46FC">
      <w:pPr>
        <w:spacing w:line="360" w:lineRule="auto"/>
        <w:rPr>
          <w:rFonts w:ascii="Arial" w:hAnsi="Arial"/>
        </w:rPr>
      </w:pPr>
      <w:r>
        <w:rPr>
          <w:rFonts w:ascii="Arial" w:hAnsi="Arial"/>
        </w:rPr>
        <w:t xml:space="preserve">3. </w:t>
      </w:r>
      <w:r w:rsidR="00505819">
        <w:rPr>
          <w:rFonts w:ascii="Arial" w:hAnsi="Arial"/>
        </w:rPr>
        <w:t xml:space="preserve">Seule la paroi du fond </w:t>
      </w:r>
      <w:r w:rsidR="00505819">
        <w:rPr>
          <w:rFonts w:ascii="Arial" w:hAnsi="Arial"/>
          <w:b/>
          <w:u w:val="single"/>
        </w:rPr>
        <w:t>fut</w:t>
      </w:r>
      <w:r w:rsidR="00505819">
        <w:rPr>
          <w:rFonts w:ascii="Arial" w:hAnsi="Arial"/>
        </w:rPr>
        <w:t xml:space="preserve"> dotée d'un orifice d'une vingtaine de centimètres.</w:t>
      </w:r>
      <w:r w:rsidR="006D50D1">
        <w:rPr>
          <w:rFonts w:ascii="Arial" w:hAnsi="Arial"/>
        </w:rPr>
        <w:t>..</w:t>
      </w:r>
      <w:r w:rsidR="0048721B">
        <w:rPr>
          <w:rFonts w:ascii="Arial" w:hAnsi="Arial"/>
        </w:rPr>
        <w:t xml:space="preserve"> (16)</w:t>
      </w:r>
    </w:p>
    <w:p w14:paraId="48F6D601" w14:textId="77777777" w:rsidR="00505819" w:rsidRDefault="00505819" w:rsidP="00505819">
      <w:pPr>
        <w:rPr>
          <w:rFonts w:ascii="Arial" w:hAnsi="Arial"/>
        </w:rPr>
      </w:pPr>
      <w:r>
        <w:rPr>
          <w:rFonts w:ascii="Arial" w:hAnsi="Arial"/>
        </w:rPr>
        <w:t xml:space="preserve">    ______________________________________________________________________________</w:t>
      </w:r>
    </w:p>
    <w:p w14:paraId="1DCD427C" w14:textId="3DAAB43E" w:rsidR="00505819" w:rsidRDefault="00505819" w:rsidP="003D46FC">
      <w:pPr>
        <w:spacing w:line="360" w:lineRule="auto"/>
        <w:rPr>
          <w:rFonts w:ascii="Arial" w:hAnsi="Arial"/>
        </w:rPr>
      </w:pPr>
      <w:r>
        <w:rPr>
          <w:rFonts w:ascii="Arial" w:hAnsi="Arial"/>
        </w:rPr>
        <w:t xml:space="preserve">4. </w:t>
      </w:r>
      <w:r w:rsidR="0048721B">
        <w:rPr>
          <w:rFonts w:ascii="Arial" w:hAnsi="Arial"/>
        </w:rPr>
        <w:t xml:space="preserve">Le pouvoir des mots le </w:t>
      </w:r>
      <w:r w:rsidR="0048721B">
        <w:rPr>
          <w:rFonts w:ascii="Arial" w:hAnsi="Arial"/>
          <w:b/>
          <w:u w:val="single"/>
        </w:rPr>
        <w:t>fascina</w:t>
      </w:r>
      <w:r w:rsidR="0048721B">
        <w:rPr>
          <w:rFonts w:ascii="Arial" w:hAnsi="Arial"/>
        </w:rPr>
        <w:t xml:space="preserve"> et, encore plus, celui de la pensée créatrice.</w:t>
      </w:r>
      <w:r w:rsidR="006B3349">
        <w:rPr>
          <w:rFonts w:ascii="Arial" w:hAnsi="Arial"/>
        </w:rPr>
        <w:t xml:space="preserve"> (17)</w:t>
      </w:r>
    </w:p>
    <w:p w14:paraId="52B08243" w14:textId="77777777" w:rsidR="006B3349" w:rsidRDefault="006B3349" w:rsidP="006B3349">
      <w:pPr>
        <w:rPr>
          <w:rFonts w:ascii="Arial" w:hAnsi="Arial"/>
        </w:rPr>
      </w:pPr>
      <w:r>
        <w:rPr>
          <w:rFonts w:ascii="Arial" w:hAnsi="Arial"/>
        </w:rPr>
        <w:t xml:space="preserve">    ______________________________________________________________________________</w:t>
      </w:r>
    </w:p>
    <w:p w14:paraId="2EDF96FF" w14:textId="58D1952D" w:rsidR="006B3349" w:rsidRDefault="006B3349" w:rsidP="003D46FC">
      <w:pPr>
        <w:spacing w:line="360" w:lineRule="auto"/>
        <w:rPr>
          <w:rFonts w:ascii="Arial" w:hAnsi="Arial"/>
        </w:rPr>
      </w:pPr>
      <w:r>
        <w:rPr>
          <w:rFonts w:ascii="Arial" w:hAnsi="Arial"/>
        </w:rPr>
        <w:t xml:space="preserve">5. Il </w:t>
      </w:r>
      <w:r>
        <w:rPr>
          <w:rFonts w:ascii="Arial" w:hAnsi="Arial"/>
          <w:b/>
          <w:u w:val="single"/>
        </w:rPr>
        <w:t>trouva</w:t>
      </w:r>
      <w:r>
        <w:rPr>
          <w:rFonts w:ascii="Arial" w:hAnsi="Arial"/>
        </w:rPr>
        <w:t xml:space="preserve"> magique qu'à partir d'une idée, un homme ou une femme crée des personnages... (17)</w:t>
      </w:r>
    </w:p>
    <w:p w14:paraId="3088ADA2" w14:textId="77777777" w:rsidR="006D50D1" w:rsidRDefault="006D50D1" w:rsidP="006D50D1">
      <w:pPr>
        <w:rPr>
          <w:rFonts w:ascii="Arial" w:hAnsi="Arial"/>
        </w:rPr>
      </w:pPr>
      <w:r>
        <w:rPr>
          <w:rFonts w:ascii="Arial" w:hAnsi="Arial"/>
        </w:rPr>
        <w:t xml:space="preserve">    ______________________________________________________________________________</w:t>
      </w:r>
    </w:p>
    <w:p w14:paraId="634F52AB" w14:textId="58C19931" w:rsidR="00170FC0" w:rsidRDefault="00170FC0" w:rsidP="00170FC0">
      <w:pPr>
        <w:spacing w:line="360" w:lineRule="auto"/>
        <w:rPr>
          <w:rFonts w:ascii="Arial" w:hAnsi="Arial"/>
        </w:rPr>
      </w:pPr>
      <w:r>
        <w:rPr>
          <w:rFonts w:ascii="Arial" w:hAnsi="Arial"/>
        </w:rPr>
        <w:t xml:space="preserve">6. ...Pascal </w:t>
      </w:r>
      <w:r>
        <w:rPr>
          <w:rFonts w:ascii="Arial" w:hAnsi="Arial"/>
          <w:b/>
          <w:u w:val="single"/>
        </w:rPr>
        <w:t>retourna</w:t>
      </w:r>
      <w:r>
        <w:rPr>
          <w:rFonts w:ascii="Arial" w:hAnsi="Arial"/>
        </w:rPr>
        <w:t xml:space="preserve"> à l'école en septembre. (17)</w:t>
      </w:r>
    </w:p>
    <w:p w14:paraId="36F944C4" w14:textId="77777777" w:rsidR="00170FC0" w:rsidRDefault="00170FC0" w:rsidP="00170FC0">
      <w:pPr>
        <w:rPr>
          <w:rFonts w:ascii="Arial" w:hAnsi="Arial"/>
        </w:rPr>
      </w:pPr>
      <w:r>
        <w:rPr>
          <w:rFonts w:ascii="Arial" w:hAnsi="Arial"/>
        </w:rPr>
        <w:t xml:space="preserve">    ______________________________________________________________________________</w:t>
      </w:r>
    </w:p>
    <w:p w14:paraId="4E7AD170" w14:textId="77777777" w:rsidR="00170FC0" w:rsidRPr="00170FC0" w:rsidRDefault="00170FC0" w:rsidP="006D50D1">
      <w:pPr>
        <w:rPr>
          <w:rFonts w:ascii="Arial" w:hAnsi="Arial"/>
        </w:rPr>
      </w:pPr>
    </w:p>
    <w:p w14:paraId="6C215C14" w14:textId="0B2686EE" w:rsidR="00D5436C" w:rsidRPr="00556B5A" w:rsidRDefault="00556B5A" w:rsidP="00087C6E">
      <w:pPr>
        <w:spacing w:line="360" w:lineRule="auto"/>
        <w:rPr>
          <w:rFonts w:ascii="Arial" w:hAnsi="Arial"/>
        </w:rPr>
      </w:pPr>
      <w:r>
        <w:rPr>
          <w:rFonts w:ascii="Arial" w:hAnsi="Arial"/>
          <w:u w:val="single"/>
        </w:rPr>
        <w:t>Questions</w:t>
      </w:r>
      <w:r w:rsidR="003E7C4C">
        <w:rPr>
          <w:rFonts w:ascii="Arial" w:hAnsi="Arial"/>
          <w:u w:val="single"/>
        </w:rPr>
        <w:t xml:space="preserve"> de discussion</w:t>
      </w:r>
      <w:r>
        <w:rPr>
          <w:rFonts w:ascii="Arial" w:hAnsi="Arial"/>
        </w:rPr>
        <w:t>:</w:t>
      </w:r>
    </w:p>
    <w:p w14:paraId="7E167586" w14:textId="6BDA20A9" w:rsidR="00347FE3" w:rsidRDefault="00D5436C" w:rsidP="00D5436C">
      <w:pPr>
        <w:rPr>
          <w:rFonts w:ascii="Arial" w:hAnsi="Arial"/>
        </w:rPr>
      </w:pPr>
      <w:r>
        <w:rPr>
          <w:rFonts w:ascii="Arial" w:hAnsi="Arial"/>
        </w:rPr>
        <w:t xml:space="preserve">1. Est-ce qu'il y a quelque chose </w:t>
      </w:r>
      <w:r w:rsidR="00347FE3">
        <w:rPr>
          <w:rFonts w:ascii="Arial" w:hAnsi="Arial"/>
        </w:rPr>
        <w:t>que tu aimes faire où tu crée</w:t>
      </w:r>
      <w:r w:rsidR="00375701">
        <w:rPr>
          <w:rFonts w:ascii="Arial" w:hAnsi="Arial"/>
        </w:rPr>
        <w:t>s des choses?</w:t>
      </w:r>
      <w:r w:rsidR="003E7C4C">
        <w:rPr>
          <w:rFonts w:ascii="Arial" w:hAnsi="Arial"/>
        </w:rPr>
        <w:t xml:space="preserve">  Par exemple:</w:t>
      </w:r>
      <w:r w:rsidR="00347FE3">
        <w:rPr>
          <w:rFonts w:ascii="Arial" w:hAnsi="Arial"/>
        </w:rPr>
        <w:t xml:space="preserve"> </w:t>
      </w:r>
      <w:r>
        <w:rPr>
          <w:rFonts w:ascii="Arial" w:hAnsi="Arial"/>
        </w:rPr>
        <w:t xml:space="preserve">écrire, </w:t>
      </w:r>
    </w:p>
    <w:p w14:paraId="56D669D2" w14:textId="41B64ACA" w:rsidR="00D5436C" w:rsidRDefault="00347FE3" w:rsidP="00D5436C">
      <w:pPr>
        <w:rPr>
          <w:rFonts w:ascii="Arial" w:hAnsi="Arial"/>
        </w:rPr>
      </w:pPr>
      <w:r>
        <w:rPr>
          <w:rFonts w:ascii="Arial" w:hAnsi="Arial"/>
        </w:rPr>
        <w:t xml:space="preserve">    </w:t>
      </w:r>
      <w:r w:rsidR="00D5436C">
        <w:rPr>
          <w:rFonts w:ascii="Arial" w:hAnsi="Arial"/>
        </w:rPr>
        <w:t>dessi</w:t>
      </w:r>
      <w:r w:rsidR="007F3C18">
        <w:rPr>
          <w:rFonts w:ascii="Arial" w:hAnsi="Arial"/>
        </w:rPr>
        <w:t>ner, construire au Lego ®, etc.</w:t>
      </w:r>
      <w:r w:rsidR="00D5436C">
        <w:rPr>
          <w:rFonts w:ascii="Arial" w:hAnsi="Arial"/>
        </w:rPr>
        <w:t xml:space="preserve">  Est-ce que tu aimes montrer tes créations aux autre</w:t>
      </w:r>
      <w:r w:rsidR="00437367">
        <w:rPr>
          <w:rFonts w:ascii="Arial" w:hAnsi="Arial"/>
        </w:rPr>
        <w:t>s?</w:t>
      </w:r>
    </w:p>
    <w:p w14:paraId="0C343E14" w14:textId="2B625C7C" w:rsidR="005F4101" w:rsidRDefault="005F4101" w:rsidP="00C0301B">
      <w:pPr>
        <w:spacing w:line="360" w:lineRule="auto"/>
        <w:rPr>
          <w:rFonts w:ascii="Arial" w:hAnsi="Arial"/>
        </w:rPr>
      </w:pPr>
      <w:r>
        <w:rPr>
          <w:rFonts w:ascii="Arial" w:hAnsi="Arial"/>
        </w:rPr>
        <w:t xml:space="preserve">   </w:t>
      </w:r>
      <w:r w:rsidR="00EC211E">
        <w:rPr>
          <w:rFonts w:ascii="Arial" w:hAnsi="Arial"/>
        </w:rPr>
        <w:t xml:space="preserve"> </w:t>
      </w:r>
      <w:r>
        <w:rPr>
          <w:rFonts w:ascii="Arial" w:hAnsi="Arial"/>
        </w:rPr>
        <w:t>Si quelqu'un n'aime pas tes créations, comment réagis-tu?</w:t>
      </w:r>
    </w:p>
    <w:p w14:paraId="0A8BF10C" w14:textId="77777777" w:rsidR="00C0301B" w:rsidRDefault="00C0301B" w:rsidP="00C0301B">
      <w:pPr>
        <w:spacing w:line="360" w:lineRule="auto"/>
        <w:rPr>
          <w:rFonts w:ascii="Arial" w:hAnsi="Arial"/>
        </w:rPr>
      </w:pPr>
      <w:r>
        <w:rPr>
          <w:rFonts w:ascii="Arial" w:hAnsi="Arial"/>
        </w:rPr>
        <w:t xml:space="preserve">    ______________________________________________________________________________</w:t>
      </w:r>
    </w:p>
    <w:p w14:paraId="35AB20C4" w14:textId="77777777" w:rsidR="00C0301B" w:rsidRDefault="00C0301B" w:rsidP="00C0301B">
      <w:pPr>
        <w:spacing w:line="360" w:lineRule="auto"/>
        <w:rPr>
          <w:rFonts w:ascii="Arial" w:hAnsi="Arial"/>
        </w:rPr>
      </w:pPr>
      <w:r>
        <w:rPr>
          <w:rFonts w:ascii="Arial" w:hAnsi="Arial"/>
        </w:rPr>
        <w:t xml:space="preserve">    ______________________________________________________________________________</w:t>
      </w:r>
    </w:p>
    <w:p w14:paraId="0114DD04" w14:textId="77777777" w:rsidR="00C0301B" w:rsidRDefault="00C0301B" w:rsidP="00C0301B">
      <w:pPr>
        <w:rPr>
          <w:rFonts w:ascii="Arial" w:hAnsi="Arial"/>
        </w:rPr>
      </w:pPr>
      <w:r>
        <w:rPr>
          <w:rFonts w:ascii="Arial" w:hAnsi="Arial"/>
        </w:rPr>
        <w:t xml:space="preserve">    ______________________________________________________________________________</w:t>
      </w:r>
    </w:p>
    <w:p w14:paraId="309CB700" w14:textId="77777777" w:rsidR="003E7C4C" w:rsidRDefault="003E7C4C" w:rsidP="00D5436C">
      <w:pPr>
        <w:rPr>
          <w:rFonts w:ascii="Arial" w:hAnsi="Arial"/>
        </w:rPr>
      </w:pPr>
    </w:p>
    <w:p w14:paraId="24A4EE96" w14:textId="4C266071" w:rsidR="003B5A25" w:rsidRDefault="003E7C4C" w:rsidP="00AD354B">
      <w:pPr>
        <w:rPr>
          <w:rFonts w:ascii="Arial" w:hAnsi="Arial"/>
        </w:rPr>
      </w:pPr>
      <w:r>
        <w:rPr>
          <w:rFonts w:ascii="Arial" w:hAnsi="Arial"/>
        </w:rPr>
        <w:t xml:space="preserve">2. </w:t>
      </w:r>
      <w:r w:rsidR="00A66973">
        <w:rPr>
          <w:rFonts w:ascii="Arial" w:hAnsi="Arial"/>
        </w:rPr>
        <w:t>Quand tes professeurs critique</w:t>
      </w:r>
      <w:r w:rsidR="00022EEA">
        <w:rPr>
          <w:rFonts w:ascii="Arial" w:hAnsi="Arial"/>
        </w:rPr>
        <w:t>nt tes travaux écrits, comment t</w:t>
      </w:r>
      <w:r w:rsidR="00A66973">
        <w:rPr>
          <w:rFonts w:ascii="Arial" w:hAnsi="Arial"/>
        </w:rPr>
        <w:t>e sens-tu de la critique?</w:t>
      </w:r>
      <w:r w:rsidR="00AD354B">
        <w:rPr>
          <w:rFonts w:ascii="Arial" w:hAnsi="Arial"/>
        </w:rPr>
        <w:t xml:space="preserve">  Est-ce que</w:t>
      </w:r>
    </w:p>
    <w:p w14:paraId="202BD210" w14:textId="530754C5" w:rsidR="00AD354B" w:rsidRDefault="00AD354B" w:rsidP="00FE6CAA">
      <w:pPr>
        <w:spacing w:line="360" w:lineRule="auto"/>
        <w:rPr>
          <w:rFonts w:ascii="Arial" w:hAnsi="Arial"/>
        </w:rPr>
      </w:pPr>
      <w:r>
        <w:rPr>
          <w:rFonts w:ascii="Arial" w:hAnsi="Arial"/>
        </w:rPr>
        <w:t xml:space="preserve">    c'est différent si la critique est une camarade de class ou quelqu'un dans ta famille?</w:t>
      </w:r>
      <w:bookmarkStart w:id="0" w:name="_GoBack"/>
      <w:bookmarkEnd w:id="0"/>
    </w:p>
    <w:p w14:paraId="60640869" w14:textId="77777777" w:rsidR="00FE6CAA" w:rsidRDefault="00FE6CAA" w:rsidP="00FE6CAA">
      <w:pPr>
        <w:spacing w:line="360" w:lineRule="auto"/>
        <w:rPr>
          <w:rFonts w:ascii="Arial" w:hAnsi="Arial"/>
        </w:rPr>
      </w:pPr>
      <w:r>
        <w:rPr>
          <w:rFonts w:ascii="Arial" w:hAnsi="Arial"/>
        </w:rPr>
        <w:t xml:space="preserve">    ______________________________________________________________________________</w:t>
      </w:r>
    </w:p>
    <w:p w14:paraId="3774CC8F" w14:textId="77777777" w:rsidR="00FE6CAA" w:rsidRDefault="00FE6CAA" w:rsidP="00FE6CAA">
      <w:pPr>
        <w:spacing w:line="360" w:lineRule="auto"/>
        <w:rPr>
          <w:rFonts w:ascii="Arial" w:hAnsi="Arial"/>
        </w:rPr>
      </w:pPr>
      <w:r>
        <w:rPr>
          <w:rFonts w:ascii="Arial" w:hAnsi="Arial"/>
        </w:rPr>
        <w:t xml:space="preserve">    ______________________________________________________________________________</w:t>
      </w:r>
    </w:p>
    <w:p w14:paraId="16D859E7" w14:textId="77777777" w:rsidR="00FE6CAA" w:rsidRDefault="00FE6CAA" w:rsidP="00FE6CAA">
      <w:pPr>
        <w:rPr>
          <w:rFonts w:ascii="Arial" w:hAnsi="Arial"/>
        </w:rPr>
      </w:pPr>
      <w:r>
        <w:rPr>
          <w:rFonts w:ascii="Arial" w:hAnsi="Arial"/>
        </w:rPr>
        <w:t xml:space="preserve">    ______________________________________________________________________________</w:t>
      </w:r>
    </w:p>
    <w:p w14:paraId="10CE6EE9" w14:textId="77777777" w:rsidR="00FE6CAA" w:rsidRDefault="00FE6CAA">
      <w:pPr>
        <w:rPr>
          <w:rFonts w:ascii="Arial" w:hAnsi="Arial"/>
        </w:rPr>
      </w:pPr>
    </w:p>
    <w:p w14:paraId="4B6C4077" w14:textId="67189371" w:rsidR="001B48BE" w:rsidRDefault="00FE6CAA">
      <w:pPr>
        <w:rPr>
          <w:rFonts w:ascii="Arial" w:hAnsi="Arial"/>
        </w:rPr>
      </w:pPr>
      <w:r>
        <w:rPr>
          <w:rFonts w:ascii="Arial" w:hAnsi="Arial"/>
        </w:rPr>
        <w:t>3.</w:t>
      </w:r>
      <w:r w:rsidR="00891147">
        <w:rPr>
          <w:rFonts w:ascii="Arial" w:hAnsi="Arial"/>
        </w:rPr>
        <w:t xml:space="preserve">  </w:t>
      </w:r>
      <w:r w:rsidR="004060D9">
        <w:rPr>
          <w:rFonts w:ascii="Arial" w:hAnsi="Arial"/>
        </w:rPr>
        <w:t xml:space="preserve">L'auteur du livre reçoit une critique </w:t>
      </w:r>
      <w:r w:rsidR="00E2126E">
        <w:rPr>
          <w:rFonts w:ascii="Arial" w:hAnsi="Arial"/>
        </w:rPr>
        <w:t>sévère</w:t>
      </w:r>
      <w:r w:rsidR="004060D9">
        <w:rPr>
          <w:rFonts w:ascii="Arial" w:hAnsi="Arial"/>
        </w:rPr>
        <w:t xml:space="preserve"> de son premier roman, et il </w:t>
      </w:r>
      <w:r w:rsidR="003E7FE3">
        <w:rPr>
          <w:rFonts w:ascii="Arial" w:hAnsi="Arial"/>
        </w:rPr>
        <w:t>"élabore</w:t>
      </w:r>
      <w:r w:rsidR="004060D9">
        <w:rPr>
          <w:rFonts w:ascii="Arial" w:hAnsi="Arial"/>
        </w:rPr>
        <w:t xml:space="preserve"> un projet de</w:t>
      </w:r>
    </w:p>
    <w:p w14:paraId="0ED6EDE7" w14:textId="77777777" w:rsidR="00CC4102" w:rsidRDefault="004060D9" w:rsidP="003E7FE3">
      <w:pPr>
        <w:rPr>
          <w:rFonts w:ascii="Arial" w:hAnsi="Arial"/>
        </w:rPr>
      </w:pPr>
      <w:r>
        <w:rPr>
          <w:rFonts w:ascii="Arial" w:hAnsi="Arial"/>
        </w:rPr>
        <w:t xml:space="preserve">     vengeance</w:t>
      </w:r>
      <w:r w:rsidR="003E7FE3">
        <w:rPr>
          <w:rFonts w:ascii="Arial" w:hAnsi="Arial"/>
        </w:rPr>
        <w:t xml:space="preserve"> pour lui et pour tous les auteurs que la critique littéraire a écorchés"</w:t>
      </w:r>
      <w:r w:rsidR="00CC4102">
        <w:rPr>
          <w:rFonts w:ascii="Arial" w:hAnsi="Arial"/>
        </w:rPr>
        <w:t>.  Nous savons</w:t>
      </w:r>
    </w:p>
    <w:p w14:paraId="1C9702BA" w14:textId="216A4A95" w:rsidR="004060D9" w:rsidRDefault="00CC4102" w:rsidP="00CC4102">
      <w:pPr>
        <w:rPr>
          <w:rFonts w:ascii="Arial" w:hAnsi="Arial"/>
        </w:rPr>
      </w:pPr>
      <w:r>
        <w:rPr>
          <w:rFonts w:ascii="Arial" w:hAnsi="Arial"/>
        </w:rPr>
        <w:t xml:space="preserve">     déjà</w:t>
      </w:r>
      <w:r w:rsidR="004060D9">
        <w:rPr>
          <w:rFonts w:ascii="Arial" w:hAnsi="Arial"/>
        </w:rPr>
        <w:t xml:space="preserve"> </w:t>
      </w:r>
      <w:r>
        <w:rPr>
          <w:rFonts w:ascii="Arial" w:hAnsi="Arial"/>
        </w:rPr>
        <w:t xml:space="preserve">qu'il a kidnappé la critique.  </w:t>
      </w:r>
      <w:r w:rsidR="004060D9">
        <w:rPr>
          <w:rFonts w:ascii="Arial" w:hAnsi="Arial"/>
        </w:rPr>
        <w:t>Que penses-tu est son projet</w:t>
      </w:r>
      <w:r w:rsidR="00A44C68">
        <w:rPr>
          <w:rFonts w:ascii="Arial" w:hAnsi="Arial"/>
        </w:rPr>
        <w:t xml:space="preserve"> de vengeance</w:t>
      </w:r>
      <w:r w:rsidR="004060D9">
        <w:rPr>
          <w:rFonts w:ascii="Arial" w:hAnsi="Arial"/>
        </w:rPr>
        <w:t>?</w:t>
      </w:r>
    </w:p>
    <w:p w14:paraId="5BD1DDEE" w14:textId="77777777" w:rsidR="00BF4608" w:rsidRDefault="00BF4608" w:rsidP="00BF4608">
      <w:pPr>
        <w:spacing w:line="360" w:lineRule="auto"/>
        <w:rPr>
          <w:rFonts w:ascii="Arial" w:hAnsi="Arial"/>
        </w:rPr>
      </w:pPr>
      <w:r>
        <w:rPr>
          <w:rFonts w:ascii="Arial" w:hAnsi="Arial"/>
        </w:rPr>
        <w:t xml:space="preserve">    ______________________________________________________________________________</w:t>
      </w:r>
    </w:p>
    <w:p w14:paraId="1D3BE7AD" w14:textId="77777777" w:rsidR="00BF4608" w:rsidRDefault="00BF4608" w:rsidP="00BF4608">
      <w:pPr>
        <w:spacing w:line="360" w:lineRule="auto"/>
        <w:rPr>
          <w:rFonts w:ascii="Arial" w:hAnsi="Arial"/>
        </w:rPr>
      </w:pPr>
      <w:r>
        <w:rPr>
          <w:rFonts w:ascii="Arial" w:hAnsi="Arial"/>
        </w:rPr>
        <w:t xml:space="preserve">    ______________________________________________________________________________</w:t>
      </w:r>
    </w:p>
    <w:p w14:paraId="1E33A720" w14:textId="77777777" w:rsidR="00BF4608" w:rsidRDefault="00BF4608" w:rsidP="00BF4608">
      <w:pPr>
        <w:rPr>
          <w:rFonts w:ascii="Arial" w:hAnsi="Arial"/>
        </w:rPr>
      </w:pPr>
      <w:r>
        <w:rPr>
          <w:rFonts w:ascii="Arial" w:hAnsi="Arial"/>
        </w:rPr>
        <w:t xml:space="preserve">    ______________________________________________________________________________</w:t>
      </w:r>
    </w:p>
    <w:p w14:paraId="70D2A35B" w14:textId="77777777" w:rsidR="00BF4608" w:rsidRPr="00891147" w:rsidRDefault="00BF4608">
      <w:pPr>
        <w:rPr>
          <w:rFonts w:ascii="Arial" w:hAnsi="Arial"/>
        </w:rPr>
      </w:pPr>
    </w:p>
    <w:sectPr w:rsidR="00BF4608" w:rsidRPr="00891147" w:rsidSect="004629F6">
      <w:head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AE2B14" w14:textId="77777777" w:rsidR="007F3C18" w:rsidRDefault="007F3C18" w:rsidP="00144E90">
      <w:r>
        <w:separator/>
      </w:r>
    </w:p>
  </w:endnote>
  <w:endnote w:type="continuationSeparator" w:id="0">
    <w:p w14:paraId="5E55D7F6" w14:textId="77777777" w:rsidR="007F3C18" w:rsidRDefault="007F3C18" w:rsidP="00144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772CF2" w14:textId="77777777" w:rsidR="007F3C18" w:rsidRDefault="007F3C18" w:rsidP="00144E90">
      <w:r>
        <w:separator/>
      </w:r>
    </w:p>
  </w:footnote>
  <w:footnote w:type="continuationSeparator" w:id="0">
    <w:p w14:paraId="0D2B7D0E" w14:textId="77777777" w:rsidR="007F3C18" w:rsidRDefault="007F3C18" w:rsidP="00144E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C9E45" w14:textId="3FF52281" w:rsidR="007F3C18" w:rsidRPr="00144E90" w:rsidRDefault="007F3C18">
    <w:pPr>
      <w:pStyle w:val="Header"/>
      <w:rPr>
        <w:rFonts w:ascii="Arial" w:hAnsi="Arial"/>
      </w:rPr>
    </w:pPr>
    <w:r>
      <w:rPr>
        <w:rFonts w:ascii="Arial" w:hAnsi="Arial"/>
      </w:rPr>
      <w:t>FSF4U</w:t>
    </w:r>
    <w:r>
      <w:rPr>
        <w:rFonts w:ascii="Arial" w:hAnsi="Arial"/>
      </w:rPr>
      <w:tab/>
    </w:r>
    <w:r>
      <w:rPr>
        <w:rFonts w:ascii="Arial" w:hAnsi="Arial"/>
      </w:rPr>
      <w:tab/>
      <w:t xml:space="preserve">                                             Nom: 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33F"/>
    <w:rsid w:val="00022EEA"/>
    <w:rsid w:val="000276F8"/>
    <w:rsid w:val="00044CCC"/>
    <w:rsid w:val="0007042D"/>
    <w:rsid w:val="00087C6E"/>
    <w:rsid w:val="000B4DB2"/>
    <w:rsid w:val="000C08B3"/>
    <w:rsid w:val="000C0A7E"/>
    <w:rsid w:val="000E0695"/>
    <w:rsid w:val="00132814"/>
    <w:rsid w:val="00144E90"/>
    <w:rsid w:val="00170EE6"/>
    <w:rsid w:val="00170FC0"/>
    <w:rsid w:val="00172A75"/>
    <w:rsid w:val="00183EAD"/>
    <w:rsid w:val="001B48BE"/>
    <w:rsid w:val="001C6DCB"/>
    <w:rsid w:val="001E61DF"/>
    <w:rsid w:val="0020726C"/>
    <w:rsid w:val="00211B71"/>
    <w:rsid w:val="00224088"/>
    <w:rsid w:val="00264DEC"/>
    <w:rsid w:val="002B04B6"/>
    <w:rsid w:val="002C169C"/>
    <w:rsid w:val="002F23C1"/>
    <w:rsid w:val="00347FE3"/>
    <w:rsid w:val="00375701"/>
    <w:rsid w:val="003B19A4"/>
    <w:rsid w:val="003B5A25"/>
    <w:rsid w:val="003D46FC"/>
    <w:rsid w:val="003E7C4C"/>
    <w:rsid w:val="003E7FE3"/>
    <w:rsid w:val="004060D9"/>
    <w:rsid w:val="004349F8"/>
    <w:rsid w:val="00437367"/>
    <w:rsid w:val="0044352D"/>
    <w:rsid w:val="004629F6"/>
    <w:rsid w:val="00474A55"/>
    <w:rsid w:val="0048721B"/>
    <w:rsid w:val="00494A55"/>
    <w:rsid w:val="00495E7F"/>
    <w:rsid w:val="004B789D"/>
    <w:rsid w:val="00505819"/>
    <w:rsid w:val="00534E63"/>
    <w:rsid w:val="00553895"/>
    <w:rsid w:val="00556B5A"/>
    <w:rsid w:val="005C18F9"/>
    <w:rsid w:val="005C77DD"/>
    <w:rsid w:val="005D73ED"/>
    <w:rsid w:val="005F4101"/>
    <w:rsid w:val="00601EFB"/>
    <w:rsid w:val="00640823"/>
    <w:rsid w:val="00676845"/>
    <w:rsid w:val="006826AB"/>
    <w:rsid w:val="006B3349"/>
    <w:rsid w:val="006D50D1"/>
    <w:rsid w:val="007249ED"/>
    <w:rsid w:val="00726BD4"/>
    <w:rsid w:val="0075033F"/>
    <w:rsid w:val="00777364"/>
    <w:rsid w:val="00785B94"/>
    <w:rsid w:val="007C085E"/>
    <w:rsid w:val="007F0B83"/>
    <w:rsid w:val="007F3C18"/>
    <w:rsid w:val="007F5B01"/>
    <w:rsid w:val="008314CA"/>
    <w:rsid w:val="0088553F"/>
    <w:rsid w:val="0089072B"/>
    <w:rsid w:val="00891147"/>
    <w:rsid w:val="008C4DF4"/>
    <w:rsid w:val="00910BAB"/>
    <w:rsid w:val="0091406A"/>
    <w:rsid w:val="009215A0"/>
    <w:rsid w:val="009233C7"/>
    <w:rsid w:val="00933512"/>
    <w:rsid w:val="009A0BF9"/>
    <w:rsid w:val="009C57F0"/>
    <w:rsid w:val="009D7C15"/>
    <w:rsid w:val="00A13E96"/>
    <w:rsid w:val="00A14703"/>
    <w:rsid w:val="00A44C68"/>
    <w:rsid w:val="00A66973"/>
    <w:rsid w:val="00AD354B"/>
    <w:rsid w:val="00AD68EF"/>
    <w:rsid w:val="00B2405C"/>
    <w:rsid w:val="00B316CB"/>
    <w:rsid w:val="00B65F4B"/>
    <w:rsid w:val="00B664B7"/>
    <w:rsid w:val="00B77F5B"/>
    <w:rsid w:val="00B95FBF"/>
    <w:rsid w:val="00BA461B"/>
    <w:rsid w:val="00BD2F8A"/>
    <w:rsid w:val="00BF1B9D"/>
    <w:rsid w:val="00BF4608"/>
    <w:rsid w:val="00C0301B"/>
    <w:rsid w:val="00C163A7"/>
    <w:rsid w:val="00C46AD1"/>
    <w:rsid w:val="00C57660"/>
    <w:rsid w:val="00CC4102"/>
    <w:rsid w:val="00CC4FDF"/>
    <w:rsid w:val="00CE3721"/>
    <w:rsid w:val="00CE66E6"/>
    <w:rsid w:val="00D4529B"/>
    <w:rsid w:val="00D47798"/>
    <w:rsid w:val="00D5436C"/>
    <w:rsid w:val="00D859B3"/>
    <w:rsid w:val="00D911EC"/>
    <w:rsid w:val="00DB4E8E"/>
    <w:rsid w:val="00DC4F66"/>
    <w:rsid w:val="00DC5571"/>
    <w:rsid w:val="00E11868"/>
    <w:rsid w:val="00E2126E"/>
    <w:rsid w:val="00E46BA1"/>
    <w:rsid w:val="00E652E7"/>
    <w:rsid w:val="00E9611F"/>
    <w:rsid w:val="00EC211E"/>
    <w:rsid w:val="00EC23DE"/>
    <w:rsid w:val="00ED5671"/>
    <w:rsid w:val="00F100FE"/>
    <w:rsid w:val="00F17CDF"/>
    <w:rsid w:val="00F258B2"/>
    <w:rsid w:val="00F43F6A"/>
    <w:rsid w:val="00F551DB"/>
    <w:rsid w:val="00FC2475"/>
    <w:rsid w:val="00FE32AE"/>
    <w:rsid w:val="00FE6CA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60E7B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4E90"/>
    <w:pPr>
      <w:tabs>
        <w:tab w:val="center" w:pos="4320"/>
        <w:tab w:val="right" w:pos="8640"/>
      </w:tabs>
    </w:pPr>
  </w:style>
  <w:style w:type="character" w:customStyle="1" w:styleId="HeaderChar">
    <w:name w:val="Header Char"/>
    <w:basedOn w:val="DefaultParagraphFont"/>
    <w:link w:val="Header"/>
    <w:uiPriority w:val="99"/>
    <w:rsid w:val="00144E90"/>
    <w:rPr>
      <w:sz w:val="24"/>
      <w:szCs w:val="24"/>
      <w:lang w:val="en-US" w:eastAsia="en-US"/>
    </w:rPr>
  </w:style>
  <w:style w:type="paragraph" w:styleId="Footer">
    <w:name w:val="footer"/>
    <w:basedOn w:val="Normal"/>
    <w:link w:val="FooterChar"/>
    <w:uiPriority w:val="99"/>
    <w:unhideWhenUsed/>
    <w:rsid w:val="00144E90"/>
    <w:pPr>
      <w:tabs>
        <w:tab w:val="center" w:pos="4320"/>
        <w:tab w:val="right" w:pos="8640"/>
      </w:tabs>
    </w:pPr>
  </w:style>
  <w:style w:type="character" w:customStyle="1" w:styleId="FooterChar">
    <w:name w:val="Footer Char"/>
    <w:basedOn w:val="DefaultParagraphFont"/>
    <w:link w:val="Footer"/>
    <w:uiPriority w:val="99"/>
    <w:rsid w:val="00144E90"/>
    <w:rPr>
      <w:sz w:val="24"/>
      <w:szCs w:val="24"/>
      <w:lang w:val="en-US" w:eastAsia="en-US"/>
    </w:rPr>
  </w:style>
  <w:style w:type="character" w:styleId="Hyperlink">
    <w:name w:val="Hyperlink"/>
    <w:basedOn w:val="DefaultParagraphFont"/>
    <w:uiPriority w:val="99"/>
    <w:unhideWhenUsed/>
    <w:rsid w:val="00B65F4B"/>
    <w:rPr>
      <w:color w:val="0000FF" w:themeColor="hyperlink"/>
      <w:u w:val="single"/>
    </w:rPr>
  </w:style>
  <w:style w:type="table" w:styleId="TableGrid">
    <w:name w:val="Table Grid"/>
    <w:basedOn w:val="TableNormal"/>
    <w:uiPriority w:val="59"/>
    <w:rsid w:val="001E61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4E90"/>
    <w:pPr>
      <w:tabs>
        <w:tab w:val="center" w:pos="4320"/>
        <w:tab w:val="right" w:pos="8640"/>
      </w:tabs>
    </w:pPr>
  </w:style>
  <w:style w:type="character" w:customStyle="1" w:styleId="HeaderChar">
    <w:name w:val="Header Char"/>
    <w:basedOn w:val="DefaultParagraphFont"/>
    <w:link w:val="Header"/>
    <w:uiPriority w:val="99"/>
    <w:rsid w:val="00144E90"/>
    <w:rPr>
      <w:sz w:val="24"/>
      <w:szCs w:val="24"/>
      <w:lang w:val="en-US" w:eastAsia="en-US"/>
    </w:rPr>
  </w:style>
  <w:style w:type="paragraph" w:styleId="Footer">
    <w:name w:val="footer"/>
    <w:basedOn w:val="Normal"/>
    <w:link w:val="FooterChar"/>
    <w:uiPriority w:val="99"/>
    <w:unhideWhenUsed/>
    <w:rsid w:val="00144E90"/>
    <w:pPr>
      <w:tabs>
        <w:tab w:val="center" w:pos="4320"/>
        <w:tab w:val="right" w:pos="8640"/>
      </w:tabs>
    </w:pPr>
  </w:style>
  <w:style w:type="character" w:customStyle="1" w:styleId="FooterChar">
    <w:name w:val="Footer Char"/>
    <w:basedOn w:val="DefaultParagraphFont"/>
    <w:link w:val="Footer"/>
    <w:uiPriority w:val="99"/>
    <w:rsid w:val="00144E90"/>
    <w:rPr>
      <w:sz w:val="24"/>
      <w:szCs w:val="24"/>
      <w:lang w:val="en-US" w:eastAsia="en-US"/>
    </w:rPr>
  </w:style>
  <w:style w:type="character" w:styleId="Hyperlink">
    <w:name w:val="Hyperlink"/>
    <w:basedOn w:val="DefaultParagraphFont"/>
    <w:uiPriority w:val="99"/>
    <w:unhideWhenUsed/>
    <w:rsid w:val="00B65F4B"/>
    <w:rPr>
      <w:color w:val="0000FF" w:themeColor="hyperlink"/>
      <w:u w:val="single"/>
    </w:rPr>
  </w:style>
  <w:style w:type="table" w:styleId="TableGrid">
    <w:name w:val="Table Grid"/>
    <w:basedOn w:val="TableNormal"/>
    <w:uiPriority w:val="59"/>
    <w:rsid w:val="001E61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650</Words>
  <Characters>3711</Characters>
  <Application>Microsoft Macintosh Word</Application>
  <DocSecurity>0</DocSecurity>
  <Lines>30</Lines>
  <Paragraphs>8</Paragraphs>
  <ScaleCrop>false</ScaleCrop>
  <Company/>
  <LinksUpToDate>false</LinksUpToDate>
  <CharactersWithSpaces>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72</cp:revision>
  <cp:lastPrinted>2016-05-12T04:29:00Z</cp:lastPrinted>
  <dcterms:created xsi:type="dcterms:W3CDTF">2016-05-12T04:31:00Z</dcterms:created>
  <dcterms:modified xsi:type="dcterms:W3CDTF">2018-05-11T18:43:00Z</dcterms:modified>
</cp:coreProperties>
</file>